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F963" w14:textId="12FA0C61" w:rsidR="00064368" w:rsidRPr="00117A54" w:rsidRDefault="00052FDB" w:rsidP="00506AEB">
      <w:pPr>
        <w:snapToGrid w:val="0"/>
        <w:ind w:right="30"/>
        <w:jc w:val="center"/>
        <w:rPr>
          <w:rFonts w:ascii="Georgia" w:eastAsiaTheme="minorEastAsia" w:hAnsi="Georgia" w:cstheme="minorHAnsi"/>
          <w:b/>
          <w:bCs/>
          <w:color w:val="0070C0"/>
          <w:sz w:val="22"/>
          <w:szCs w:val="22"/>
          <w:lang w:val="en-GB"/>
        </w:rPr>
      </w:pPr>
      <w:bookmarkStart w:id="0" w:name="_Hlk120702402"/>
      <w:bookmarkStart w:id="1" w:name="_Hlk120881935"/>
      <w:bookmarkStart w:id="2" w:name="_Hlk127534960"/>
      <w:bookmarkStart w:id="3" w:name="_Hlk132372642"/>
      <w:r w:rsidRPr="00117A54">
        <w:rPr>
          <w:rFonts w:ascii="Georgia" w:eastAsiaTheme="minorEastAsia" w:hAnsi="Georgia" w:cstheme="minorHAnsi"/>
          <w:b/>
          <w:bCs/>
          <w:color w:val="0070C0"/>
          <w:sz w:val="22"/>
          <w:szCs w:val="22"/>
          <w:lang w:val="en-GB"/>
        </w:rPr>
        <w:t xml:space="preserve">NEWSLETTER OF THE PARISHES OF BALMAIN </w:t>
      </w:r>
      <w:r w:rsidR="007F23B6" w:rsidRPr="00117A54">
        <w:rPr>
          <w:rFonts w:ascii="Georgia" w:eastAsiaTheme="minorEastAsia" w:hAnsi="Georgia" w:cstheme="minorHAnsi"/>
          <w:b/>
          <w:bCs/>
          <w:color w:val="0070C0"/>
          <w:sz w:val="22"/>
          <w:szCs w:val="22"/>
          <w:lang w:val="en-GB"/>
        </w:rPr>
        <w:t>&amp;</w:t>
      </w:r>
      <w:r w:rsidRPr="00117A54">
        <w:rPr>
          <w:rFonts w:ascii="Georgia" w:eastAsiaTheme="minorEastAsia" w:hAnsi="Georgia" w:cstheme="minorHAnsi"/>
          <w:b/>
          <w:bCs/>
          <w:color w:val="0070C0"/>
          <w:sz w:val="22"/>
          <w:szCs w:val="22"/>
          <w:lang w:val="en-GB"/>
        </w:rPr>
        <w:t xml:space="preserve"> ROZELLE,</w:t>
      </w:r>
    </w:p>
    <w:p w14:paraId="2E9FBE80" w14:textId="197AD26A" w:rsidR="00052FDB" w:rsidRPr="00117A54" w:rsidRDefault="00052FDB" w:rsidP="00506AEB">
      <w:pPr>
        <w:snapToGrid w:val="0"/>
        <w:ind w:right="30"/>
        <w:jc w:val="center"/>
        <w:rPr>
          <w:rFonts w:ascii="Georgia" w:eastAsiaTheme="minorEastAsia" w:hAnsi="Georgia" w:cstheme="minorHAnsi"/>
          <w:b/>
          <w:bCs/>
          <w:color w:val="0070C0"/>
          <w:sz w:val="22"/>
          <w:szCs w:val="22"/>
          <w:lang w:val="en-GB"/>
        </w:rPr>
      </w:pPr>
      <w:r w:rsidRPr="00117A54">
        <w:rPr>
          <w:rFonts w:ascii="Georgia" w:eastAsiaTheme="minorEastAsia" w:hAnsi="Georgia" w:cstheme="minorHAnsi"/>
          <w:b/>
          <w:bCs/>
          <w:color w:val="0070C0"/>
          <w:sz w:val="22"/>
          <w:szCs w:val="22"/>
          <w:lang w:val="en-GB"/>
        </w:rPr>
        <w:t>ARCHDIOCESE OF SYDNEY</w:t>
      </w:r>
    </w:p>
    <w:p w14:paraId="40B8129B" w14:textId="739AD995" w:rsidR="00167046" w:rsidRPr="00117A54" w:rsidRDefault="00FC05DD" w:rsidP="00506AEB">
      <w:pPr>
        <w:snapToGrid w:val="0"/>
        <w:ind w:right="30"/>
        <w:jc w:val="center"/>
        <w:rPr>
          <w:rFonts w:ascii="Georgia" w:eastAsiaTheme="minorEastAsia" w:hAnsi="Georgia" w:cstheme="minorHAnsi"/>
          <w:b/>
          <w:bCs/>
          <w:color w:val="BF8F00" w:themeColor="accent4" w:themeShade="BF"/>
          <w:sz w:val="22"/>
          <w:szCs w:val="22"/>
          <w:highlight w:val="yellow"/>
          <w:lang w:val="en-GB"/>
        </w:rPr>
      </w:pPr>
      <w:r w:rsidRPr="00117A54">
        <w:rPr>
          <w:rFonts w:ascii="Georgia" w:eastAsiaTheme="minorEastAsia" w:hAnsi="Georgia" w:cstheme="minorHAnsi"/>
          <w:b/>
          <w:bCs/>
          <w:color w:val="BF8F00" w:themeColor="accent4" w:themeShade="BF"/>
          <w:sz w:val="22"/>
          <w:szCs w:val="22"/>
          <w:lang w:val="en-GB"/>
        </w:rPr>
        <w:t>FIFTH SUNDAY OF EASTER</w:t>
      </w:r>
    </w:p>
    <w:p w14:paraId="01B08787" w14:textId="724787EC" w:rsidR="00052FDB" w:rsidRPr="00117A54" w:rsidRDefault="00FC05DD" w:rsidP="00506AEB">
      <w:pPr>
        <w:snapToGrid w:val="0"/>
        <w:ind w:right="30"/>
        <w:jc w:val="center"/>
        <w:rPr>
          <w:rFonts w:ascii="Georgia" w:eastAsiaTheme="minorEastAsia" w:hAnsi="Georgia" w:cstheme="minorHAnsi"/>
          <w:sz w:val="22"/>
          <w:szCs w:val="22"/>
          <w:lang w:val="en-GB"/>
        </w:rPr>
      </w:pPr>
      <w:r w:rsidRPr="00117A54">
        <w:rPr>
          <w:rFonts w:ascii="Georgia" w:eastAsiaTheme="minorEastAsia" w:hAnsi="Georgia" w:cstheme="minorHAnsi"/>
          <w:i/>
          <w:iCs/>
          <w:sz w:val="22"/>
          <w:szCs w:val="22"/>
          <w:lang w:val="en-GB"/>
        </w:rPr>
        <w:t>7 May</w:t>
      </w:r>
      <w:r w:rsidR="006B7C24" w:rsidRPr="00117A54">
        <w:rPr>
          <w:rFonts w:ascii="Georgia" w:eastAsiaTheme="minorEastAsia" w:hAnsi="Georgia" w:cstheme="minorHAnsi"/>
          <w:i/>
          <w:iCs/>
          <w:sz w:val="22"/>
          <w:szCs w:val="22"/>
          <w:lang w:val="en-GB"/>
        </w:rPr>
        <w:t xml:space="preserve"> </w:t>
      </w:r>
      <w:r w:rsidR="00052FDB" w:rsidRPr="00117A54">
        <w:rPr>
          <w:rFonts w:ascii="Georgia" w:eastAsiaTheme="minorEastAsia" w:hAnsi="Georgia" w:cstheme="minorHAnsi"/>
          <w:i/>
          <w:iCs/>
          <w:sz w:val="22"/>
          <w:szCs w:val="22"/>
          <w:lang w:val="en-GB"/>
        </w:rPr>
        <w:t xml:space="preserve">2023 </w:t>
      </w:r>
      <w:r w:rsidR="00052FDB" w:rsidRPr="00117A54">
        <w:rPr>
          <w:rFonts w:ascii="Georgia" w:eastAsiaTheme="minorEastAsia" w:hAnsi="Georgia" w:cstheme="minorHAnsi"/>
          <w:sz w:val="22"/>
          <w:szCs w:val="22"/>
          <w:lang w:val="en-GB"/>
        </w:rPr>
        <w:t>(YEAR A)</w:t>
      </w:r>
    </w:p>
    <w:p w14:paraId="65AF54B1" w14:textId="1B3E2AAD" w:rsidR="002B1D03" w:rsidRPr="00117A54" w:rsidRDefault="002B1D03" w:rsidP="00506AEB">
      <w:pPr>
        <w:snapToGrid w:val="0"/>
        <w:ind w:right="133"/>
        <w:jc w:val="center"/>
        <w:rPr>
          <w:rFonts w:ascii="Georgia" w:eastAsiaTheme="minorEastAsia" w:hAnsi="Georgia" w:cstheme="minorHAnsi"/>
          <w:b/>
          <w:bCs/>
          <w:color w:val="BF8F00" w:themeColor="accent4" w:themeShade="BF"/>
          <w:sz w:val="22"/>
          <w:szCs w:val="22"/>
          <w:lang w:val="en-GB"/>
        </w:rPr>
      </w:pPr>
    </w:p>
    <w:p w14:paraId="369C986D" w14:textId="6632D7CD" w:rsidR="00052FDB" w:rsidRPr="00117A54" w:rsidRDefault="00052FDB" w:rsidP="00506AEB">
      <w:pPr>
        <w:snapToGrid w:val="0"/>
        <w:ind w:right="133"/>
        <w:jc w:val="center"/>
        <w:rPr>
          <w:rFonts w:ascii="Georgia" w:eastAsiaTheme="minorEastAsia" w:hAnsi="Georgia" w:cstheme="minorHAnsi"/>
          <w:b/>
          <w:bCs/>
          <w:color w:val="BF8F00" w:themeColor="accent4" w:themeShade="BF"/>
          <w:sz w:val="22"/>
          <w:szCs w:val="22"/>
          <w:lang w:val="en-GB"/>
        </w:rPr>
      </w:pPr>
      <w:r w:rsidRPr="00117A54">
        <w:rPr>
          <w:rFonts w:ascii="Georgia" w:eastAsiaTheme="minorEastAsia" w:hAnsi="Georgia" w:cstheme="minorHAnsi"/>
          <w:b/>
          <w:bCs/>
          <w:color w:val="BF8F00" w:themeColor="accent4" w:themeShade="BF"/>
          <w:sz w:val="22"/>
          <w:szCs w:val="22"/>
          <w:lang w:val="en-GB"/>
        </w:rPr>
        <w:t>FROM THE ADMINISTRATOR</w:t>
      </w:r>
    </w:p>
    <w:p w14:paraId="6D5B0F6A" w14:textId="6A6DC592" w:rsidR="007C30C0" w:rsidRPr="00117A54" w:rsidRDefault="00383E09" w:rsidP="00D62686">
      <w:pPr>
        <w:rPr>
          <w:rFonts w:ascii="Georgia" w:hAnsi="Georgia"/>
          <w:color w:val="333333"/>
          <w:sz w:val="22"/>
          <w:szCs w:val="22"/>
        </w:rPr>
      </w:pPr>
      <w:r w:rsidRPr="00117A54">
        <w:rPr>
          <w:rFonts w:ascii="Georgia" w:hAnsi="Georgia"/>
          <w:color w:val="333333"/>
          <w:sz w:val="22"/>
          <w:szCs w:val="22"/>
        </w:rPr>
        <w:t>Dear Parishioners,</w:t>
      </w:r>
    </w:p>
    <w:p w14:paraId="699EADCF" w14:textId="77777777" w:rsidR="00BF4ECA" w:rsidRPr="00117A54" w:rsidRDefault="005D39B3" w:rsidP="00CD5945">
      <w:pPr>
        <w:snapToGrid w:val="0"/>
        <w:ind w:right="133"/>
        <w:jc w:val="both"/>
        <w:rPr>
          <w:rFonts w:ascii="Georgia" w:hAnsi="Georgia"/>
          <w:sz w:val="22"/>
          <w:szCs w:val="22"/>
        </w:rPr>
      </w:pPr>
      <w:r w:rsidRPr="00117A54">
        <w:rPr>
          <w:rFonts w:ascii="Georgia" w:hAnsi="Georgia"/>
          <w:sz w:val="22"/>
          <w:szCs w:val="22"/>
        </w:rPr>
        <w:t xml:space="preserve">The </w:t>
      </w:r>
      <w:r w:rsidRPr="00117A54">
        <w:rPr>
          <w:rFonts w:ascii="Georgia" w:hAnsi="Georgia"/>
          <w:b/>
          <w:bCs/>
          <w:sz w:val="22"/>
          <w:szCs w:val="22"/>
        </w:rPr>
        <w:t>Charitable Works Fund May 2023 Appeal</w:t>
      </w:r>
      <w:r w:rsidRPr="00117A54">
        <w:rPr>
          <w:rFonts w:ascii="Georgia" w:hAnsi="Georgia"/>
          <w:sz w:val="22"/>
          <w:szCs w:val="22"/>
        </w:rPr>
        <w:t xml:space="preserve"> will be happening this weekend. Please keep alive the vital ministries of the Church in service to those who need it most. In hospitals, churches, schools, communities and families, your donation is making our world a loving, caring and compassionate place. Donate at </w:t>
      </w:r>
      <w:hyperlink r:id="rId7" w:history="1">
        <w:r w:rsidRPr="00117A54">
          <w:rPr>
            <w:rStyle w:val="Hyperlink"/>
            <w:rFonts w:ascii="Georgia" w:hAnsi="Georgia"/>
            <w:sz w:val="22"/>
            <w:szCs w:val="22"/>
          </w:rPr>
          <w:t>www.ourfaithourworks/give-to-cwf</w:t>
        </w:r>
      </w:hyperlink>
      <w:r w:rsidRPr="00117A54">
        <w:rPr>
          <w:rFonts w:ascii="Georgia" w:hAnsi="Georgia"/>
          <w:sz w:val="22"/>
          <w:szCs w:val="22"/>
        </w:rPr>
        <w:t xml:space="preserve"> or complete the parish envelope. </w:t>
      </w:r>
    </w:p>
    <w:p w14:paraId="45B852F0" w14:textId="36944F36" w:rsidR="0067732A" w:rsidRPr="00117A54" w:rsidRDefault="00BF4ECA" w:rsidP="00CD5945">
      <w:pPr>
        <w:snapToGrid w:val="0"/>
        <w:ind w:right="133"/>
        <w:jc w:val="both"/>
        <w:rPr>
          <w:rFonts w:ascii="Georgia" w:hAnsi="Georgia"/>
          <w:sz w:val="22"/>
          <w:szCs w:val="22"/>
        </w:rPr>
      </w:pPr>
      <w:r w:rsidRPr="00117A54">
        <w:rPr>
          <w:rFonts w:ascii="Georgia" w:hAnsi="Georgia"/>
          <w:b/>
          <w:sz w:val="22"/>
          <w:szCs w:val="22"/>
        </w:rPr>
        <w:t>P</w:t>
      </w:r>
      <w:r w:rsidR="0067732A" w:rsidRPr="00117A54">
        <w:rPr>
          <w:rFonts w:ascii="Georgia" w:hAnsi="Georgia"/>
          <w:b/>
          <w:sz w:val="22"/>
          <w:szCs w:val="22"/>
        </w:rPr>
        <w:t>reparation classes for the Sacrament of Confirmation</w:t>
      </w:r>
      <w:r w:rsidR="0067732A" w:rsidRPr="00117A54">
        <w:rPr>
          <w:rFonts w:ascii="Georgia" w:hAnsi="Georgia"/>
          <w:sz w:val="22"/>
          <w:szCs w:val="22"/>
        </w:rPr>
        <w:t xml:space="preserve"> will begin </w:t>
      </w:r>
      <w:r w:rsidRPr="00117A54">
        <w:rPr>
          <w:rFonts w:ascii="Georgia" w:hAnsi="Georgia"/>
          <w:sz w:val="22"/>
          <w:szCs w:val="22"/>
        </w:rPr>
        <w:t>this evening</w:t>
      </w:r>
      <w:r w:rsidR="0067732A" w:rsidRPr="00117A54">
        <w:rPr>
          <w:rFonts w:ascii="Georgia" w:hAnsi="Georgia"/>
          <w:sz w:val="22"/>
          <w:szCs w:val="22"/>
        </w:rPr>
        <w:t xml:space="preserve"> after the 5 pm Mass</w:t>
      </w:r>
      <w:r w:rsidRPr="00117A54">
        <w:rPr>
          <w:rFonts w:ascii="Georgia" w:hAnsi="Georgia"/>
          <w:sz w:val="22"/>
          <w:szCs w:val="22"/>
        </w:rPr>
        <w:t xml:space="preserve"> and continue at the same time over four weeks. The Confirmation will be held at </w:t>
      </w:r>
      <w:r w:rsidRPr="00117A54">
        <w:rPr>
          <w:rFonts w:ascii="Georgia" w:hAnsi="Georgia"/>
          <w:b/>
          <w:sz w:val="22"/>
          <w:szCs w:val="22"/>
        </w:rPr>
        <w:t>Balmain on Saturday 3 June at 2 pm</w:t>
      </w:r>
      <w:r w:rsidRPr="00117A54">
        <w:rPr>
          <w:rFonts w:ascii="Georgia" w:hAnsi="Georgia"/>
          <w:sz w:val="22"/>
          <w:szCs w:val="22"/>
        </w:rPr>
        <w:t>.</w:t>
      </w:r>
    </w:p>
    <w:p w14:paraId="31885EB3" w14:textId="6245DFA1" w:rsidR="00BF4ECA" w:rsidRPr="00117A54" w:rsidRDefault="00BF4ECA" w:rsidP="00CD5945">
      <w:pPr>
        <w:snapToGrid w:val="0"/>
        <w:ind w:right="133"/>
        <w:jc w:val="both"/>
        <w:rPr>
          <w:rFonts w:ascii="Georgia" w:hAnsi="Georgia"/>
          <w:sz w:val="22"/>
          <w:szCs w:val="22"/>
        </w:rPr>
      </w:pPr>
      <w:r w:rsidRPr="00117A54">
        <w:rPr>
          <w:rFonts w:ascii="Georgia" w:hAnsi="Georgia"/>
          <w:b/>
          <w:sz w:val="22"/>
          <w:szCs w:val="22"/>
        </w:rPr>
        <w:t>Weekday Masses at Balmain</w:t>
      </w:r>
      <w:r w:rsidRPr="00117A54">
        <w:rPr>
          <w:rFonts w:ascii="Georgia" w:hAnsi="Georgia"/>
          <w:sz w:val="22"/>
          <w:szCs w:val="22"/>
        </w:rPr>
        <w:t xml:space="preserve"> will be reduced over the next four weeks. Fr Richard will be attending the Tribunal from Tuesday to Thursday inclusive during this period. Please refer below for the details of the Mass schedule.</w:t>
      </w:r>
    </w:p>
    <w:p w14:paraId="01D75E60" w14:textId="78EAD8A7" w:rsidR="009D6189" w:rsidRPr="00117A54" w:rsidRDefault="009D6189" w:rsidP="00CD5945">
      <w:pPr>
        <w:jc w:val="both"/>
        <w:rPr>
          <w:rFonts w:ascii="Georgia" w:hAnsi="Georgia"/>
          <w:color w:val="333333"/>
          <w:sz w:val="22"/>
          <w:szCs w:val="22"/>
        </w:rPr>
      </w:pPr>
      <w:r w:rsidRPr="00117A54">
        <w:rPr>
          <w:rFonts w:ascii="Georgia" w:hAnsi="Georgia"/>
          <w:b/>
          <w:color w:val="333333"/>
          <w:sz w:val="22"/>
          <w:szCs w:val="22"/>
        </w:rPr>
        <w:t xml:space="preserve">Balmain Pastoral Council </w:t>
      </w:r>
      <w:r w:rsidRPr="00117A54">
        <w:rPr>
          <w:rFonts w:ascii="Georgia" w:hAnsi="Georgia"/>
          <w:color w:val="333333"/>
          <w:sz w:val="22"/>
          <w:szCs w:val="22"/>
        </w:rPr>
        <w:t xml:space="preserve">will meet on </w:t>
      </w:r>
      <w:r w:rsidRPr="00117A54">
        <w:rPr>
          <w:rFonts w:ascii="Georgia" w:hAnsi="Georgia"/>
          <w:b/>
          <w:color w:val="333333"/>
          <w:sz w:val="22"/>
          <w:szCs w:val="22"/>
        </w:rPr>
        <w:t>Tuesday 9 May</w:t>
      </w:r>
      <w:r w:rsidRPr="00117A54">
        <w:rPr>
          <w:rFonts w:ascii="Georgia" w:hAnsi="Georgia"/>
          <w:color w:val="333333"/>
          <w:sz w:val="22"/>
          <w:szCs w:val="22"/>
        </w:rPr>
        <w:t xml:space="preserve"> at 8 pm</w:t>
      </w:r>
      <w:r w:rsidR="00BF4ECA" w:rsidRPr="00117A54">
        <w:rPr>
          <w:rFonts w:ascii="Georgia" w:hAnsi="Georgia"/>
          <w:color w:val="333333"/>
          <w:sz w:val="22"/>
          <w:szCs w:val="22"/>
        </w:rPr>
        <w:t xml:space="preserve"> in the Presbytery.</w:t>
      </w:r>
    </w:p>
    <w:p w14:paraId="69227872" w14:textId="72AF8FFF" w:rsidR="0067732A" w:rsidRPr="00117A54" w:rsidRDefault="0067732A" w:rsidP="00CD5945">
      <w:pPr>
        <w:jc w:val="both"/>
        <w:rPr>
          <w:rFonts w:ascii="Georgia" w:hAnsi="Georgia"/>
          <w:sz w:val="22"/>
          <w:szCs w:val="22"/>
        </w:rPr>
      </w:pPr>
      <w:r w:rsidRPr="00117A54">
        <w:rPr>
          <w:rFonts w:ascii="Georgia" w:hAnsi="Georgia"/>
          <w:b/>
          <w:sz w:val="22"/>
          <w:szCs w:val="22"/>
        </w:rPr>
        <w:t>David Drury</w:t>
      </w:r>
      <w:r w:rsidRPr="00117A54">
        <w:rPr>
          <w:rFonts w:ascii="Georgia" w:hAnsi="Georgia"/>
          <w:sz w:val="22"/>
          <w:szCs w:val="22"/>
        </w:rPr>
        <w:t xml:space="preserve"> will be playing at </w:t>
      </w:r>
      <w:r w:rsidRPr="00117A54">
        <w:rPr>
          <w:rFonts w:ascii="Georgia" w:hAnsi="Georgia"/>
          <w:i/>
          <w:sz w:val="22"/>
          <w:szCs w:val="22"/>
        </w:rPr>
        <w:t xml:space="preserve">la </w:t>
      </w:r>
      <w:proofErr w:type="spellStart"/>
      <w:r w:rsidRPr="00117A54">
        <w:rPr>
          <w:rFonts w:ascii="Georgia" w:hAnsi="Georgia"/>
          <w:i/>
          <w:sz w:val="22"/>
          <w:szCs w:val="22"/>
        </w:rPr>
        <w:t>messe</w:t>
      </w:r>
      <w:proofErr w:type="spellEnd"/>
      <w:r w:rsidRPr="00117A54">
        <w:rPr>
          <w:rFonts w:ascii="Georgia" w:hAnsi="Georgia"/>
          <w:i/>
          <w:sz w:val="22"/>
          <w:szCs w:val="22"/>
        </w:rPr>
        <w:t xml:space="preserve"> </w:t>
      </w:r>
      <w:proofErr w:type="spellStart"/>
      <w:r w:rsidRPr="00117A54">
        <w:rPr>
          <w:rFonts w:ascii="Georgia" w:hAnsi="Georgia"/>
          <w:i/>
          <w:sz w:val="22"/>
          <w:szCs w:val="22"/>
        </w:rPr>
        <w:t>d'orgue</w:t>
      </w:r>
      <w:proofErr w:type="spellEnd"/>
      <w:r w:rsidRPr="00117A54">
        <w:rPr>
          <w:rFonts w:ascii="Georgia" w:hAnsi="Georgia"/>
          <w:sz w:val="22"/>
          <w:szCs w:val="22"/>
        </w:rPr>
        <w:t xml:space="preserve"> at 5 pm on </w:t>
      </w:r>
      <w:r w:rsidRPr="00117A54">
        <w:rPr>
          <w:rFonts w:ascii="Georgia" w:hAnsi="Georgia"/>
          <w:b/>
          <w:sz w:val="22"/>
          <w:szCs w:val="22"/>
        </w:rPr>
        <w:t>Sunday 14 May</w:t>
      </w:r>
      <w:r w:rsidRPr="00117A54">
        <w:rPr>
          <w:rFonts w:ascii="Georgia" w:hAnsi="Georgia"/>
          <w:sz w:val="22"/>
          <w:szCs w:val="22"/>
        </w:rPr>
        <w:t>.</w:t>
      </w:r>
    </w:p>
    <w:p w14:paraId="5434317B" w14:textId="5EB8C0D2" w:rsidR="00BF4ECA" w:rsidRPr="00117A54" w:rsidRDefault="00BF4ECA" w:rsidP="00CD5945">
      <w:pPr>
        <w:jc w:val="both"/>
        <w:rPr>
          <w:rFonts w:ascii="Georgia" w:hAnsi="Georgia"/>
          <w:sz w:val="22"/>
          <w:szCs w:val="22"/>
        </w:rPr>
      </w:pPr>
      <w:r w:rsidRPr="00117A54">
        <w:rPr>
          <w:rFonts w:ascii="Georgia" w:hAnsi="Georgia"/>
          <w:sz w:val="22"/>
          <w:szCs w:val="22"/>
        </w:rPr>
        <w:t xml:space="preserve">The </w:t>
      </w:r>
      <w:r w:rsidRPr="00117A54">
        <w:rPr>
          <w:rFonts w:ascii="Georgia" w:hAnsi="Georgia"/>
          <w:b/>
          <w:sz w:val="22"/>
          <w:szCs w:val="22"/>
        </w:rPr>
        <w:t>Family Mass</w:t>
      </w:r>
      <w:r w:rsidRPr="00117A54">
        <w:rPr>
          <w:rFonts w:ascii="Georgia" w:hAnsi="Georgia"/>
          <w:sz w:val="22"/>
          <w:szCs w:val="22"/>
        </w:rPr>
        <w:t xml:space="preserve"> on </w:t>
      </w:r>
      <w:r w:rsidRPr="00117A54">
        <w:rPr>
          <w:rFonts w:ascii="Georgia" w:hAnsi="Georgia"/>
          <w:b/>
          <w:sz w:val="22"/>
          <w:szCs w:val="22"/>
        </w:rPr>
        <w:t>Sunday 21 May</w:t>
      </w:r>
      <w:r w:rsidRPr="00117A54">
        <w:rPr>
          <w:rFonts w:ascii="Georgia" w:hAnsi="Georgia"/>
          <w:sz w:val="22"/>
          <w:szCs w:val="22"/>
        </w:rPr>
        <w:t xml:space="preserve"> at 5 pm has been </w:t>
      </w:r>
      <w:r w:rsidRPr="00117A54">
        <w:rPr>
          <w:rFonts w:ascii="Georgia" w:hAnsi="Georgia"/>
          <w:b/>
          <w:sz w:val="22"/>
          <w:szCs w:val="22"/>
        </w:rPr>
        <w:t>CANCELLED</w:t>
      </w:r>
      <w:r w:rsidRPr="00117A54">
        <w:rPr>
          <w:rFonts w:ascii="Georgia" w:hAnsi="Georgia"/>
          <w:sz w:val="22"/>
          <w:szCs w:val="22"/>
        </w:rPr>
        <w:t>.</w:t>
      </w:r>
    </w:p>
    <w:p w14:paraId="4CFD78CD" w14:textId="55FBDEA5" w:rsidR="00D3544E" w:rsidRPr="00117A54" w:rsidRDefault="00BF4ECA" w:rsidP="00CD5945">
      <w:pPr>
        <w:jc w:val="both"/>
        <w:rPr>
          <w:rFonts w:ascii="Georgia" w:hAnsi="Georgia"/>
          <w:sz w:val="22"/>
          <w:szCs w:val="22"/>
        </w:rPr>
      </w:pPr>
      <w:r w:rsidRPr="00117A54">
        <w:rPr>
          <w:rFonts w:ascii="Georgia" w:hAnsi="Georgia"/>
          <w:sz w:val="22"/>
          <w:szCs w:val="22"/>
        </w:rPr>
        <w:t xml:space="preserve">There will be a </w:t>
      </w:r>
      <w:r w:rsidRPr="00117A54">
        <w:rPr>
          <w:rFonts w:ascii="Georgia" w:hAnsi="Georgia"/>
          <w:b/>
          <w:sz w:val="22"/>
          <w:szCs w:val="22"/>
        </w:rPr>
        <w:t>Guided Tour of St Mary's Cathedral and Crypt on Friday 26 May at 10 am</w:t>
      </w:r>
      <w:r w:rsidRPr="00117A54">
        <w:rPr>
          <w:rFonts w:ascii="Georgia" w:hAnsi="Georgia"/>
          <w:sz w:val="22"/>
          <w:szCs w:val="22"/>
        </w:rPr>
        <w:t xml:space="preserve">. If you are interested, please email Angela Mills </w:t>
      </w:r>
      <w:hyperlink r:id="rId8" w:history="1">
        <w:r w:rsidRPr="00117A54">
          <w:rPr>
            <w:rStyle w:val="Hyperlink"/>
            <w:rFonts w:ascii="Georgia" w:hAnsi="Georgia"/>
            <w:sz w:val="22"/>
            <w:szCs w:val="22"/>
          </w:rPr>
          <w:t>balrozparishes@gmail.com</w:t>
        </w:r>
      </w:hyperlink>
      <w:r w:rsidRPr="00117A54">
        <w:rPr>
          <w:rFonts w:ascii="Georgia" w:hAnsi="Georgia"/>
          <w:sz w:val="22"/>
          <w:szCs w:val="22"/>
        </w:rPr>
        <w:t xml:space="preserve">. </w:t>
      </w:r>
    </w:p>
    <w:p w14:paraId="78232387" w14:textId="7E81D601" w:rsidR="006B406A" w:rsidRPr="00117A54" w:rsidRDefault="00DF0307" w:rsidP="00117A54">
      <w:pPr>
        <w:jc w:val="both"/>
        <w:rPr>
          <w:rFonts w:ascii="Georgia" w:hAnsi="Georgia"/>
          <w:color w:val="000000"/>
          <w:sz w:val="22"/>
          <w:szCs w:val="22"/>
        </w:rPr>
      </w:pPr>
      <w:r w:rsidRPr="00117A54">
        <w:rPr>
          <w:rFonts w:ascii="Georgia" w:hAnsi="Georgia"/>
          <w:b/>
          <w:color w:val="333333"/>
          <w:sz w:val="22"/>
          <w:szCs w:val="22"/>
        </w:rPr>
        <w:t>The Bible Study Group</w:t>
      </w:r>
      <w:r w:rsidRPr="00117A54">
        <w:rPr>
          <w:rFonts w:ascii="Georgia" w:hAnsi="Georgia"/>
          <w:color w:val="333333"/>
          <w:sz w:val="22"/>
          <w:szCs w:val="22"/>
        </w:rPr>
        <w:t xml:space="preserve"> is taking a break while its convener Angela Finnigan is away. It will resume in July or thereabouts</w:t>
      </w:r>
      <w:r w:rsidRPr="00117A54">
        <w:rPr>
          <w:rFonts w:ascii="Georgia" w:hAnsi="Georgia"/>
          <w:color w:val="000000"/>
          <w:sz w:val="22"/>
          <w:szCs w:val="22"/>
        </w:rPr>
        <w:t>.</w:t>
      </w:r>
    </w:p>
    <w:p w14:paraId="04448D6A" w14:textId="77777777" w:rsidR="00383E09" w:rsidRPr="00117A54" w:rsidRDefault="00383E09" w:rsidP="00D62686">
      <w:pPr>
        <w:snapToGrid w:val="0"/>
        <w:ind w:right="133"/>
        <w:rPr>
          <w:rFonts w:ascii="Georgia" w:hAnsi="Georgia"/>
          <w:sz w:val="22"/>
          <w:szCs w:val="22"/>
          <w:lang w:val="en-GB"/>
        </w:rPr>
      </w:pPr>
      <w:r w:rsidRPr="00117A54">
        <w:rPr>
          <w:rFonts w:ascii="Georgia" w:hAnsi="Georgia"/>
          <w:sz w:val="22"/>
          <w:szCs w:val="22"/>
          <w:lang w:val="en-GB"/>
        </w:rPr>
        <w:t>Fr Richard Waddell</w:t>
      </w:r>
    </w:p>
    <w:p w14:paraId="70F72115" w14:textId="3A994A91" w:rsidR="00D62686" w:rsidRDefault="00383E09" w:rsidP="00117A54">
      <w:pPr>
        <w:snapToGrid w:val="0"/>
        <w:ind w:right="133"/>
        <w:rPr>
          <w:rFonts w:ascii="Georgia" w:hAnsi="Georgia"/>
          <w:b/>
          <w:bCs/>
          <w:sz w:val="22"/>
          <w:szCs w:val="22"/>
          <w:lang w:val="en-GB"/>
        </w:rPr>
      </w:pPr>
      <w:r w:rsidRPr="00117A54">
        <w:rPr>
          <w:rFonts w:ascii="Georgia" w:hAnsi="Georgia"/>
          <w:b/>
          <w:bCs/>
          <w:sz w:val="22"/>
          <w:szCs w:val="22"/>
          <w:lang w:val="en-GB"/>
        </w:rPr>
        <w:t>Administrator</w:t>
      </w:r>
    </w:p>
    <w:p w14:paraId="25CE625C" w14:textId="77777777" w:rsidR="00117A54" w:rsidRPr="00117A54" w:rsidRDefault="00117A54" w:rsidP="00117A54">
      <w:pPr>
        <w:snapToGrid w:val="0"/>
        <w:ind w:right="133"/>
        <w:rPr>
          <w:rFonts w:ascii="Georgia" w:hAnsi="Georgia"/>
          <w:b/>
          <w:bCs/>
          <w:sz w:val="22"/>
          <w:szCs w:val="22"/>
          <w:lang w:val="en-GB"/>
        </w:rPr>
      </w:pPr>
    </w:p>
    <w:p w14:paraId="5D0C5DBC" w14:textId="5E5BB028" w:rsidR="00475A1B" w:rsidRPr="00117A54" w:rsidRDefault="006B406A" w:rsidP="00CD5945">
      <w:pPr>
        <w:jc w:val="both"/>
        <w:rPr>
          <w:rFonts w:ascii="Georgia" w:hAnsi="Georgia"/>
          <w:sz w:val="22"/>
          <w:szCs w:val="22"/>
        </w:rPr>
      </w:pPr>
      <w:r w:rsidRPr="00117A54">
        <w:rPr>
          <w:rFonts w:ascii="Georgia" w:hAnsi="Georgia"/>
          <w:b/>
          <w:bCs/>
          <w:sz w:val="22"/>
          <w:szCs w:val="22"/>
        </w:rPr>
        <w:t>Children's Liturgy</w:t>
      </w:r>
      <w:r w:rsidRPr="00117A54">
        <w:rPr>
          <w:rFonts w:ascii="Georgia" w:hAnsi="Georgia"/>
          <w:sz w:val="22"/>
          <w:szCs w:val="22"/>
        </w:rPr>
        <w:t xml:space="preserve"> is offered at every Sunday 9am Mass. Parents are welcome to drop their lower primary and preschool aged children to the hall before the start of Mass. The children will pray, listen to the readings, learn about them and do suitable craft activities. If you are interested in helping with the </w:t>
      </w:r>
      <w:r w:rsidR="00475A1B" w:rsidRPr="00117A54">
        <w:rPr>
          <w:rFonts w:ascii="Georgia" w:hAnsi="Georgia"/>
          <w:sz w:val="22"/>
          <w:szCs w:val="22"/>
        </w:rPr>
        <w:t>liturgy,</w:t>
      </w:r>
      <w:r w:rsidRPr="00117A54">
        <w:rPr>
          <w:rFonts w:ascii="Georgia" w:hAnsi="Georgia"/>
          <w:sz w:val="22"/>
          <w:szCs w:val="22"/>
        </w:rPr>
        <w:t xml:space="preserve"> please email Angela </w:t>
      </w:r>
      <w:hyperlink r:id="rId9" w:history="1">
        <w:r w:rsidRPr="00117A54">
          <w:rPr>
            <w:rStyle w:val="Hyperlink"/>
            <w:rFonts w:ascii="Georgia" w:hAnsi="Georgia"/>
            <w:sz w:val="22"/>
            <w:szCs w:val="22"/>
          </w:rPr>
          <w:t>balrozparishes@gmail.com</w:t>
        </w:r>
      </w:hyperlink>
    </w:p>
    <w:p w14:paraId="552C6E4B" w14:textId="05C313F6" w:rsidR="006B406A" w:rsidRPr="00117A54" w:rsidRDefault="00117A54" w:rsidP="00CD5945">
      <w:pPr>
        <w:jc w:val="both"/>
        <w:rPr>
          <w:rStyle w:val="Hyperlink"/>
          <w:rFonts w:ascii="Georgia" w:hAnsi="Georgia"/>
          <w:sz w:val="22"/>
          <w:szCs w:val="22"/>
        </w:rPr>
      </w:pPr>
      <w:r w:rsidRPr="00117A54">
        <w:rPr>
          <w:rFonts w:ascii="Georgia" w:hAnsi="Georgia"/>
          <w:b/>
          <w:sz w:val="22"/>
          <w:szCs w:val="22"/>
        </w:rPr>
        <w:t>The Sacrament of Confirmation 2023:</w:t>
      </w:r>
      <w:r w:rsidR="00475A1B" w:rsidRPr="00117A54">
        <w:rPr>
          <w:rFonts w:ascii="Georgia" w:hAnsi="Georgia"/>
          <w:sz w:val="22"/>
          <w:szCs w:val="22"/>
        </w:rPr>
        <w:t xml:space="preserve"> If your child is in Year 6 or above and has received the </w:t>
      </w:r>
      <w:r>
        <w:rPr>
          <w:rFonts w:ascii="Georgia" w:hAnsi="Georgia"/>
          <w:sz w:val="22"/>
          <w:szCs w:val="22"/>
        </w:rPr>
        <w:t>S</w:t>
      </w:r>
      <w:r w:rsidR="00475A1B" w:rsidRPr="00117A54">
        <w:rPr>
          <w:rFonts w:ascii="Georgia" w:hAnsi="Georgia"/>
          <w:sz w:val="22"/>
          <w:szCs w:val="22"/>
        </w:rPr>
        <w:t xml:space="preserve">acraments of Reconciliation and First Eucharist, </w:t>
      </w:r>
      <w:r w:rsidR="00CD5945" w:rsidRPr="00117A54">
        <w:rPr>
          <w:rFonts w:ascii="Georgia" w:hAnsi="Georgia"/>
          <w:sz w:val="22"/>
          <w:szCs w:val="22"/>
        </w:rPr>
        <w:t>he or she is</w:t>
      </w:r>
      <w:r w:rsidR="00475A1B" w:rsidRPr="00117A54">
        <w:rPr>
          <w:rFonts w:ascii="Georgia" w:hAnsi="Georgia"/>
          <w:sz w:val="22"/>
          <w:szCs w:val="22"/>
        </w:rPr>
        <w:t xml:space="preserve"> eligible to receive the Sacrament of Confirmation. Please enrol your child through the church website or email </w:t>
      </w:r>
      <w:hyperlink r:id="rId10" w:history="1">
        <w:r w:rsidR="00475A1B" w:rsidRPr="00117A54">
          <w:rPr>
            <w:rStyle w:val="Hyperlink"/>
            <w:rFonts w:ascii="Georgia" w:hAnsi="Georgia"/>
            <w:sz w:val="22"/>
            <w:szCs w:val="22"/>
          </w:rPr>
          <w:t>balrozparishes@gmail.com</w:t>
        </w:r>
      </w:hyperlink>
    </w:p>
    <w:p w14:paraId="22B2ADED" w14:textId="77777777" w:rsidR="00CD5945" w:rsidRPr="00117A54" w:rsidRDefault="00CD5945" w:rsidP="00D62686">
      <w:pPr>
        <w:rPr>
          <w:rStyle w:val="Hyperlink"/>
          <w:rFonts w:ascii="Georgia" w:hAnsi="Georgia"/>
          <w:sz w:val="22"/>
          <w:szCs w:val="22"/>
        </w:rPr>
      </w:pPr>
    </w:p>
    <w:p w14:paraId="61128F35" w14:textId="27E17C7E" w:rsidR="00CD5945" w:rsidRDefault="00CD5945" w:rsidP="00D62686">
      <w:pPr>
        <w:rPr>
          <w:rStyle w:val="Hyperlink"/>
          <w:rFonts w:ascii="Georgia" w:hAnsi="Georgia"/>
          <w:b/>
          <w:bCs/>
          <w:color w:val="auto"/>
          <w:sz w:val="22"/>
          <w:szCs w:val="22"/>
          <w:u w:val="none"/>
        </w:rPr>
      </w:pPr>
    </w:p>
    <w:p w14:paraId="1071A320" w14:textId="77777777" w:rsidR="00117A54" w:rsidRPr="00117A54" w:rsidRDefault="00117A54" w:rsidP="00D62686">
      <w:pPr>
        <w:rPr>
          <w:rStyle w:val="Hyperlink"/>
          <w:rFonts w:ascii="Georgia" w:hAnsi="Georgia"/>
          <w:b/>
          <w:bCs/>
          <w:color w:val="auto"/>
          <w:sz w:val="22"/>
          <w:szCs w:val="22"/>
          <w:u w:val="none"/>
        </w:rPr>
      </w:pPr>
    </w:p>
    <w:p w14:paraId="68D9E7D6" w14:textId="67911C5C" w:rsidR="005D39B3" w:rsidRPr="00117A54" w:rsidRDefault="005D39B3" w:rsidP="00117A54">
      <w:pPr>
        <w:jc w:val="center"/>
        <w:rPr>
          <w:rStyle w:val="Hyperlink"/>
          <w:rFonts w:ascii="Georgia" w:hAnsi="Georgia"/>
          <w:b/>
          <w:bCs/>
          <w:color w:val="auto"/>
          <w:sz w:val="22"/>
          <w:szCs w:val="22"/>
          <w:u w:val="none"/>
        </w:rPr>
      </w:pPr>
      <w:r w:rsidRPr="00117A54">
        <w:rPr>
          <w:rStyle w:val="Hyperlink"/>
          <w:rFonts w:ascii="Georgia" w:hAnsi="Georgia"/>
          <w:b/>
          <w:bCs/>
          <w:color w:val="auto"/>
          <w:sz w:val="22"/>
          <w:szCs w:val="22"/>
          <w:u w:val="none"/>
        </w:rPr>
        <w:t>Catholic Weekly – 7 May 2023</w:t>
      </w:r>
    </w:p>
    <w:p w14:paraId="0DE8AD12" w14:textId="77777777"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Vaping crackdown welcomed by Catholic agencies and parents</w:t>
      </w:r>
    </w:p>
    <w:p w14:paraId="32443D25" w14:textId="77777777"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Four hundred and fifty men take to the streets for St Joseph’s Camino</w:t>
      </w:r>
    </w:p>
    <w:p w14:paraId="7EEA715B" w14:textId="77777777"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The Christian meaning of King Charles’ coronation service</w:t>
      </w:r>
    </w:p>
    <w:p w14:paraId="030BA3C0" w14:textId="77777777"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New baptism resource brings the sacrament alive</w:t>
      </w:r>
    </w:p>
    <w:p w14:paraId="7095C19B" w14:textId="77777777"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Fr Dan McCaughan: bring back the family rosary</w:t>
      </w:r>
    </w:p>
    <w:p w14:paraId="07FCBCFA" w14:textId="679EBFCD" w:rsidR="005D39B3" w:rsidRPr="00117A54" w:rsidRDefault="005D39B3" w:rsidP="005D39B3">
      <w:pPr>
        <w:rPr>
          <w:rStyle w:val="Hyperlink"/>
          <w:rFonts w:ascii="Georgia" w:hAnsi="Georgia"/>
          <w:color w:val="auto"/>
          <w:sz w:val="22"/>
          <w:szCs w:val="22"/>
          <w:u w:val="none"/>
        </w:rPr>
      </w:pPr>
      <w:r w:rsidRPr="00117A54">
        <w:rPr>
          <w:rStyle w:val="Hyperlink"/>
          <w:rFonts w:ascii="Georgia" w:hAnsi="Georgia"/>
          <w:color w:val="auto"/>
          <w:sz w:val="22"/>
          <w:szCs w:val="22"/>
          <w:u w:val="none"/>
        </w:rPr>
        <w:t>• Fatima procession and Corpus Christi doco show power of walking together</w:t>
      </w:r>
    </w:p>
    <w:p w14:paraId="04564C2C" w14:textId="77777777" w:rsidR="00CD5945" w:rsidRPr="00117A54" w:rsidRDefault="00CD5945" w:rsidP="00564A00">
      <w:pPr>
        <w:snapToGrid w:val="0"/>
        <w:ind w:right="133"/>
        <w:jc w:val="center"/>
        <w:rPr>
          <w:rStyle w:val="Hyperlink"/>
          <w:rFonts w:ascii="Georgia" w:hAnsi="Georgia"/>
          <w:sz w:val="22"/>
          <w:szCs w:val="22"/>
        </w:rPr>
      </w:pPr>
    </w:p>
    <w:p w14:paraId="4ADDB322" w14:textId="503109EB" w:rsidR="00564A00" w:rsidRPr="00117A54" w:rsidRDefault="00564A00" w:rsidP="00564A00">
      <w:pPr>
        <w:snapToGrid w:val="0"/>
        <w:ind w:right="133"/>
        <w:jc w:val="center"/>
        <w:rPr>
          <w:rFonts w:ascii="Georgia" w:eastAsiaTheme="minorEastAsia" w:hAnsi="Georgia"/>
          <w:b/>
          <w:bCs/>
          <w:color w:val="FF0000"/>
          <w:sz w:val="22"/>
          <w:szCs w:val="22"/>
          <w:lang w:val="en-GB"/>
        </w:rPr>
      </w:pPr>
      <w:r w:rsidRPr="00117A54">
        <w:rPr>
          <w:rFonts w:ascii="Georgia" w:eastAsiaTheme="minorEastAsia" w:hAnsi="Georgia"/>
          <w:b/>
          <w:bCs/>
          <w:color w:val="FF0000"/>
          <w:sz w:val="22"/>
          <w:szCs w:val="22"/>
          <w:lang w:val="en-GB"/>
        </w:rPr>
        <w:t>WEEKEND MASSES</w:t>
      </w:r>
    </w:p>
    <w:p w14:paraId="66392EBF" w14:textId="77777777" w:rsidR="00117A54" w:rsidRDefault="00564A00" w:rsidP="00117A54">
      <w:pPr>
        <w:snapToGrid w:val="0"/>
        <w:ind w:right="133"/>
        <w:jc w:val="center"/>
        <w:rPr>
          <w:rFonts w:ascii="Georgia" w:eastAsiaTheme="minorEastAsia" w:hAnsi="Georgia"/>
          <w:sz w:val="22"/>
          <w:szCs w:val="22"/>
          <w:lang w:val="en-GB"/>
        </w:rPr>
      </w:pPr>
      <w:r w:rsidRPr="00117A54">
        <w:rPr>
          <w:rFonts w:ascii="Georgia" w:eastAsiaTheme="minorEastAsia" w:hAnsi="Georgia"/>
          <w:b/>
          <w:bCs/>
          <w:sz w:val="22"/>
          <w:szCs w:val="22"/>
          <w:lang w:val="en-GB"/>
        </w:rPr>
        <w:t xml:space="preserve">Balmain: </w:t>
      </w:r>
      <w:r w:rsidRPr="00117A54">
        <w:rPr>
          <w:rFonts w:ascii="Georgia" w:eastAsiaTheme="minorEastAsia" w:hAnsi="Georgia"/>
          <w:sz w:val="22"/>
          <w:szCs w:val="22"/>
          <w:lang w:val="en-GB"/>
        </w:rPr>
        <w:t>Saturday 5 pm; Sunday 9 am and 5 pm.</w:t>
      </w:r>
    </w:p>
    <w:p w14:paraId="362DEA0E" w14:textId="6FFFB2D2" w:rsidR="00564A00" w:rsidRDefault="00564A00" w:rsidP="00117A54">
      <w:pPr>
        <w:snapToGrid w:val="0"/>
        <w:ind w:right="133"/>
        <w:jc w:val="center"/>
        <w:rPr>
          <w:rFonts w:ascii="Georgia" w:eastAsiaTheme="minorEastAsia" w:hAnsi="Georgia"/>
          <w:sz w:val="22"/>
          <w:szCs w:val="22"/>
          <w:lang w:val="en-GB"/>
        </w:rPr>
      </w:pPr>
      <w:proofErr w:type="spellStart"/>
      <w:r w:rsidRPr="00117A54">
        <w:rPr>
          <w:rFonts w:ascii="Georgia" w:eastAsiaTheme="minorEastAsia" w:hAnsi="Georgia"/>
          <w:b/>
          <w:bCs/>
          <w:sz w:val="22"/>
          <w:szCs w:val="22"/>
          <w:lang w:val="en-GB"/>
        </w:rPr>
        <w:t>Rozelle</w:t>
      </w:r>
      <w:proofErr w:type="spellEnd"/>
      <w:r w:rsidRPr="00117A54">
        <w:rPr>
          <w:rFonts w:ascii="Georgia" w:eastAsiaTheme="minorEastAsia" w:hAnsi="Georgia"/>
          <w:b/>
          <w:bCs/>
          <w:sz w:val="22"/>
          <w:szCs w:val="22"/>
          <w:lang w:val="en-GB"/>
        </w:rPr>
        <w:t>:</w:t>
      </w:r>
      <w:r w:rsidRPr="00117A54">
        <w:rPr>
          <w:rFonts w:ascii="Georgia" w:eastAsiaTheme="minorEastAsia" w:hAnsi="Georgia"/>
          <w:sz w:val="22"/>
          <w:szCs w:val="22"/>
          <w:lang w:val="en-GB"/>
        </w:rPr>
        <w:t xml:space="preserve"> Sunday 10.30 am</w:t>
      </w:r>
      <w:r w:rsidR="00117A54">
        <w:rPr>
          <w:rFonts w:ascii="Georgia" w:eastAsiaTheme="minorEastAsia" w:hAnsi="Georgia"/>
          <w:sz w:val="22"/>
          <w:szCs w:val="22"/>
          <w:lang w:val="en-GB"/>
        </w:rPr>
        <w:t>.</w:t>
      </w:r>
    </w:p>
    <w:p w14:paraId="3F7C21E4" w14:textId="77777777" w:rsidR="00117A54" w:rsidRPr="00117A54" w:rsidRDefault="00117A54" w:rsidP="00117A54">
      <w:pPr>
        <w:snapToGrid w:val="0"/>
        <w:ind w:right="133"/>
        <w:jc w:val="center"/>
        <w:rPr>
          <w:rFonts w:ascii="Georgia" w:eastAsiaTheme="minorEastAsia" w:hAnsi="Georgia"/>
          <w:b/>
          <w:bCs/>
          <w:color w:val="FF0000"/>
          <w:sz w:val="22"/>
          <w:szCs w:val="22"/>
          <w:lang w:val="en-GB"/>
        </w:rPr>
      </w:pPr>
    </w:p>
    <w:p w14:paraId="1A78F899" w14:textId="77777777" w:rsidR="00564A00" w:rsidRPr="00117A54" w:rsidRDefault="00564A00" w:rsidP="00564A00">
      <w:pPr>
        <w:snapToGrid w:val="0"/>
        <w:ind w:right="133"/>
        <w:jc w:val="center"/>
        <w:rPr>
          <w:rFonts w:ascii="Georgia" w:eastAsiaTheme="minorEastAsia" w:hAnsi="Georgia"/>
          <w:b/>
          <w:bCs/>
          <w:color w:val="FF0000"/>
          <w:sz w:val="22"/>
          <w:szCs w:val="22"/>
          <w:lang w:val="en-GB"/>
        </w:rPr>
      </w:pPr>
      <w:r w:rsidRPr="00117A54">
        <w:rPr>
          <w:rFonts w:ascii="Georgia" w:eastAsiaTheme="minorEastAsia" w:hAnsi="Georgia"/>
          <w:b/>
          <w:bCs/>
          <w:color w:val="FF0000"/>
          <w:sz w:val="22"/>
          <w:szCs w:val="22"/>
          <w:lang w:val="en-GB"/>
        </w:rPr>
        <w:t>DAILY MASSES THIS COMING WEEK</w:t>
      </w:r>
    </w:p>
    <w:p w14:paraId="2DE5D36F" w14:textId="68EA093C" w:rsidR="00564A00" w:rsidRDefault="00564A00" w:rsidP="00564A00">
      <w:pPr>
        <w:snapToGrid w:val="0"/>
        <w:ind w:right="133"/>
        <w:jc w:val="center"/>
        <w:rPr>
          <w:rFonts w:ascii="Georgia" w:eastAsiaTheme="minorEastAsia" w:hAnsi="Georgia"/>
          <w:sz w:val="22"/>
          <w:szCs w:val="22"/>
          <w:lang w:val="en-GB"/>
        </w:rPr>
      </w:pPr>
      <w:r w:rsidRPr="00117A54">
        <w:rPr>
          <w:rFonts w:ascii="Georgia" w:eastAsiaTheme="minorEastAsia" w:hAnsi="Georgia"/>
          <w:b/>
          <w:bCs/>
          <w:sz w:val="22"/>
          <w:szCs w:val="22"/>
          <w:lang w:val="en-GB"/>
        </w:rPr>
        <w:t xml:space="preserve">Balmain: </w:t>
      </w:r>
      <w:r w:rsidR="00117A54">
        <w:rPr>
          <w:rFonts w:ascii="Georgia" w:eastAsiaTheme="minorEastAsia" w:hAnsi="Georgia"/>
          <w:bCs/>
          <w:sz w:val="22"/>
          <w:szCs w:val="22"/>
          <w:lang w:val="en-GB"/>
        </w:rPr>
        <w:t>Monday 9.15 am</w:t>
      </w:r>
      <w:r w:rsidR="00DF0307" w:rsidRPr="00117A54">
        <w:rPr>
          <w:rFonts w:ascii="Georgia" w:eastAsiaTheme="minorEastAsia" w:hAnsi="Georgia"/>
          <w:bCs/>
          <w:sz w:val="22"/>
          <w:szCs w:val="22"/>
          <w:lang w:val="en-GB"/>
        </w:rPr>
        <w:t>,</w:t>
      </w:r>
      <w:r w:rsidR="00DF0307" w:rsidRPr="00117A54">
        <w:rPr>
          <w:rFonts w:ascii="Georgia" w:eastAsiaTheme="minorEastAsia" w:hAnsi="Georgia"/>
          <w:b/>
          <w:bCs/>
          <w:sz w:val="22"/>
          <w:szCs w:val="22"/>
          <w:lang w:val="en-GB"/>
        </w:rPr>
        <w:t xml:space="preserve"> </w:t>
      </w:r>
      <w:r w:rsidRPr="00117A54">
        <w:rPr>
          <w:rFonts w:ascii="Georgia" w:eastAsiaTheme="minorEastAsia" w:hAnsi="Georgia"/>
          <w:sz w:val="22"/>
          <w:szCs w:val="22"/>
          <w:lang w:val="en-GB"/>
        </w:rPr>
        <w:t>Tuesday</w:t>
      </w:r>
      <w:r w:rsidR="00117A54">
        <w:rPr>
          <w:rFonts w:ascii="Georgia" w:eastAsiaTheme="minorEastAsia" w:hAnsi="Georgia"/>
          <w:sz w:val="22"/>
          <w:szCs w:val="22"/>
          <w:lang w:val="en-GB"/>
        </w:rPr>
        <w:t>, Wednesday, Thursday, and Friday</w:t>
      </w:r>
      <w:r w:rsidRPr="00117A54">
        <w:rPr>
          <w:rFonts w:ascii="Georgia" w:eastAsiaTheme="minorEastAsia" w:hAnsi="Georgia"/>
          <w:sz w:val="22"/>
          <w:szCs w:val="22"/>
          <w:lang w:val="en-GB"/>
        </w:rPr>
        <w:t xml:space="preserve"> 7.30 am</w:t>
      </w:r>
      <w:r w:rsidR="00117A54">
        <w:rPr>
          <w:rFonts w:ascii="Georgia" w:eastAsiaTheme="minorEastAsia" w:hAnsi="Georgia"/>
          <w:sz w:val="22"/>
          <w:szCs w:val="22"/>
          <w:lang w:val="en-GB"/>
        </w:rPr>
        <w:t xml:space="preserve">, </w:t>
      </w:r>
      <w:r w:rsidR="008C25D8">
        <w:rPr>
          <w:rFonts w:ascii="Georgia" w:eastAsiaTheme="minorEastAsia" w:hAnsi="Georgia"/>
          <w:sz w:val="22"/>
          <w:szCs w:val="22"/>
          <w:lang w:val="en-GB"/>
        </w:rPr>
        <w:t xml:space="preserve">and </w:t>
      </w:r>
      <w:bookmarkStart w:id="4" w:name="_GoBack"/>
      <w:bookmarkEnd w:id="4"/>
      <w:r w:rsidRPr="00117A54">
        <w:rPr>
          <w:rFonts w:ascii="Georgia" w:eastAsiaTheme="minorEastAsia" w:hAnsi="Georgia"/>
          <w:sz w:val="22"/>
          <w:szCs w:val="22"/>
          <w:lang w:val="en-GB"/>
        </w:rPr>
        <w:t xml:space="preserve">Saturday 9.15 am. </w:t>
      </w:r>
      <w:r w:rsidRPr="00117A54">
        <w:rPr>
          <w:rFonts w:ascii="Georgia" w:eastAsiaTheme="minorEastAsia" w:hAnsi="Georgia"/>
          <w:b/>
          <w:bCs/>
          <w:color w:val="FF0000"/>
          <w:sz w:val="22"/>
          <w:szCs w:val="22"/>
          <w:lang w:val="en-GB"/>
        </w:rPr>
        <w:t xml:space="preserve"> </w:t>
      </w:r>
      <w:proofErr w:type="spellStart"/>
      <w:r w:rsidRPr="00117A54">
        <w:rPr>
          <w:rFonts w:ascii="Georgia" w:eastAsiaTheme="minorEastAsia" w:hAnsi="Georgia"/>
          <w:b/>
          <w:bCs/>
          <w:sz w:val="22"/>
          <w:szCs w:val="22"/>
          <w:lang w:val="en-GB"/>
        </w:rPr>
        <w:t>Rozelle</w:t>
      </w:r>
      <w:proofErr w:type="spellEnd"/>
      <w:r w:rsidRPr="00117A54">
        <w:rPr>
          <w:rFonts w:ascii="Georgia" w:eastAsiaTheme="minorEastAsia" w:hAnsi="Georgia"/>
          <w:b/>
          <w:bCs/>
          <w:sz w:val="22"/>
          <w:szCs w:val="22"/>
          <w:lang w:val="en-GB"/>
        </w:rPr>
        <w:t>:</w:t>
      </w:r>
      <w:r w:rsidRPr="00117A54">
        <w:rPr>
          <w:rFonts w:ascii="Georgia" w:eastAsiaTheme="minorEastAsia" w:hAnsi="Georgia"/>
          <w:sz w:val="22"/>
          <w:szCs w:val="22"/>
          <w:lang w:val="en-GB"/>
        </w:rPr>
        <w:t xml:space="preserve"> 7.30 am Wednesday.</w:t>
      </w:r>
    </w:p>
    <w:p w14:paraId="7098FEA3" w14:textId="77777777" w:rsidR="00117A54" w:rsidRPr="00117A54" w:rsidRDefault="00117A54" w:rsidP="00564A00">
      <w:pPr>
        <w:snapToGrid w:val="0"/>
        <w:ind w:right="133"/>
        <w:jc w:val="center"/>
        <w:rPr>
          <w:rFonts w:ascii="Georgia" w:eastAsiaTheme="minorEastAsia" w:hAnsi="Georgia"/>
          <w:b/>
          <w:bCs/>
          <w:color w:val="FF0000"/>
          <w:sz w:val="22"/>
          <w:szCs w:val="22"/>
          <w:lang w:val="en-GB"/>
        </w:rPr>
      </w:pPr>
    </w:p>
    <w:p w14:paraId="64ED1899" w14:textId="77777777" w:rsidR="00564A00" w:rsidRPr="00117A54" w:rsidRDefault="00564A00" w:rsidP="00564A00">
      <w:pPr>
        <w:snapToGrid w:val="0"/>
        <w:ind w:right="133"/>
        <w:jc w:val="center"/>
        <w:rPr>
          <w:rFonts w:ascii="Georgia" w:eastAsiaTheme="minorEastAsia" w:hAnsi="Georgia"/>
          <w:b/>
          <w:bCs/>
          <w:color w:val="FF0000"/>
          <w:sz w:val="22"/>
          <w:szCs w:val="22"/>
          <w:lang w:val="en-GB"/>
        </w:rPr>
      </w:pPr>
      <w:r w:rsidRPr="00117A54">
        <w:rPr>
          <w:rFonts w:ascii="Georgia" w:eastAsiaTheme="minorEastAsia" w:hAnsi="Georgia"/>
          <w:b/>
          <w:bCs/>
          <w:color w:val="FF0000"/>
          <w:sz w:val="22"/>
          <w:szCs w:val="22"/>
          <w:lang w:val="en-GB"/>
        </w:rPr>
        <w:t>CONFESSIONS</w:t>
      </w:r>
    </w:p>
    <w:p w14:paraId="76D58629" w14:textId="386DB4C4" w:rsidR="00564A00" w:rsidRDefault="00564A00" w:rsidP="00564A00">
      <w:pPr>
        <w:snapToGrid w:val="0"/>
        <w:ind w:right="133"/>
        <w:jc w:val="center"/>
        <w:rPr>
          <w:rFonts w:ascii="Georgia" w:eastAsiaTheme="minorEastAsia" w:hAnsi="Georgia"/>
          <w:sz w:val="22"/>
          <w:szCs w:val="22"/>
          <w:lang w:val="en-GB"/>
        </w:rPr>
      </w:pPr>
      <w:r w:rsidRPr="00117A54">
        <w:rPr>
          <w:rFonts w:ascii="Georgia" w:eastAsiaTheme="minorEastAsia" w:hAnsi="Georgia"/>
          <w:sz w:val="22"/>
          <w:szCs w:val="22"/>
          <w:lang w:val="en-GB"/>
        </w:rPr>
        <w:t>Before or after any Mass and by appointment</w:t>
      </w:r>
    </w:p>
    <w:p w14:paraId="63BC9F4A" w14:textId="77777777" w:rsidR="00117A54" w:rsidRPr="00117A54" w:rsidRDefault="00117A54" w:rsidP="00564A00">
      <w:pPr>
        <w:snapToGrid w:val="0"/>
        <w:ind w:right="133"/>
        <w:jc w:val="center"/>
        <w:rPr>
          <w:rFonts w:ascii="Georgia" w:eastAsiaTheme="minorEastAsia" w:hAnsi="Georgia"/>
          <w:sz w:val="22"/>
          <w:szCs w:val="22"/>
          <w:lang w:val="en-GB"/>
        </w:rPr>
      </w:pPr>
    </w:p>
    <w:p w14:paraId="7888D844" w14:textId="77777777" w:rsidR="00564A00" w:rsidRPr="00117A54" w:rsidRDefault="00564A00" w:rsidP="00564A00">
      <w:pPr>
        <w:snapToGrid w:val="0"/>
        <w:ind w:right="133"/>
        <w:jc w:val="center"/>
        <w:rPr>
          <w:rFonts w:ascii="Georgia" w:eastAsiaTheme="minorEastAsia" w:hAnsi="Georgia"/>
          <w:b/>
          <w:bCs/>
          <w:color w:val="FF0000"/>
          <w:sz w:val="22"/>
          <w:szCs w:val="22"/>
          <w:lang w:val="en-GB"/>
        </w:rPr>
      </w:pPr>
      <w:r w:rsidRPr="00117A54">
        <w:rPr>
          <w:rFonts w:ascii="Georgia" w:eastAsiaTheme="minorEastAsia" w:hAnsi="Georgia"/>
          <w:b/>
          <w:bCs/>
          <w:color w:val="FF0000"/>
          <w:sz w:val="22"/>
          <w:szCs w:val="22"/>
          <w:lang w:val="en-GB"/>
        </w:rPr>
        <w:t>EXPOSITION OF THE BLESSED SACRAMENT</w:t>
      </w:r>
    </w:p>
    <w:p w14:paraId="34DD8ED5" w14:textId="45819989" w:rsidR="00564A00" w:rsidRPr="00117A54" w:rsidRDefault="00564A00" w:rsidP="00564A00">
      <w:pPr>
        <w:snapToGrid w:val="0"/>
        <w:ind w:right="133"/>
        <w:jc w:val="center"/>
        <w:rPr>
          <w:rFonts w:ascii="Georgia" w:eastAsiaTheme="minorEastAsia" w:hAnsi="Georgia"/>
          <w:sz w:val="22"/>
          <w:szCs w:val="22"/>
          <w:lang w:val="en-GB"/>
        </w:rPr>
      </w:pPr>
      <w:r w:rsidRPr="00117A54">
        <w:rPr>
          <w:rFonts w:ascii="Georgia" w:eastAsiaTheme="minorEastAsia" w:hAnsi="Georgia"/>
          <w:sz w:val="22"/>
          <w:szCs w:val="22"/>
          <w:lang w:val="en-GB"/>
        </w:rPr>
        <w:t>After Mass until 8.30 am every Friday at St Augustine’s.</w:t>
      </w:r>
    </w:p>
    <w:p w14:paraId="17EBEA66" w14:textId="77777777" w:rsidR="00506AEB" w:rsidRPr="00117A54" w:rsidRDefault="00506AEB" w:rsidP="00564A00">
      <w:pPr>
        <w:snapToGrid w:val="0"/>
        <w:ind w:right="133"/>
        <w:jc w:val="center"/>
        <w:rPr>
          <w:rFonts w:ascii="Georgia" w:eastAsiaTheme="minorEastAsia" w:hAnsi="Georgia"/>
          <w:sz w:val="22"/>
          <w:szCs w:val="22"/>
          <w:lang w:val="en-GB"/>
        </w:rPr>
      </w:pPr>
    </w:p>
    <w:p w14:paraId="0CD1C74E" w14:textId="135CBEE5" w:rsidR="00383E09" w:rsidRPr="00117A54" w:rsidRDefault="00383E09" w:rsidP="009C7640">
      <w:pPr>
        <w:shd w:val="clear" w:color="auto" w:fill="FFFFFF"/>
        <w:jc w:val="center"/>
        <w:rPr>
          <w:rFonts w:ascii="Georgia" w:hAnsi="Georgia"/>
          <w:color w:val="000000"/>
          <w:sz w:val="22"/>
          <w:szCs w:val="22"/>
          <w:lang w:val="en-GB"/>
        </w:rPr>
      </w:pPr>
      <w:r w:rsidRPr="00117A54">
        <w:rPr>
          <w:rFonts w:ascii="Georgia" w:hAnsi="Georgia"/>
          <w:b/>
          <w:bCs/>
          <w:color w:val="548235"/>
          <w:sz w:val="22"/>
          <w:szCs w:val="22"/>
          <w:lang w:val="en-GB"/>
        </w:rPr>
        <w:t>PARISH INTERCESSIONS</w:t>
      </w:r>
    </w:p>
    <w:p w14:paraId="66D7BEEB" w14:textId="6C64735C" w:rsidR="00383E09" w:rsidRPr="00117A54" w:rsidRDefault="00383E09" w:rsidP="00117A54">
      <w:pPr>
        <w:jc w:val="both"/>
        <w:rPr>
          <w:rFonts w:ascii="Georgia" w:hAnsi="Georgia"/>
          <w:color w:val="000000"/>
          <w:sz w:val="22"/>
          <w:szCs w:val="22"/>
          <w:lang w:val="en-GB"/>
        </w:rPr>
      </w:pPr>
      <w:r w:rsidRPr="00117A54">
        <w:rPr>
          <w:rFonts w:ascii="Georgia" w:hAnsi="Georgia"/>
          <w:b/>
          <w:bCs/>
          <w:color w:val="000000"/>
          <w:sz w:val="22"/>
          <w:szCs w:val="22"/>
          <w:lang w:val="en-GB"/>
        </w:rPr>
        <w:t xml:space="preserve">With those more recently added to our sick list: </w:t>
      </w:r>
      <w:r w:rsidRPr="00117A54">
        <w:rPr>
          <w:rFonts w:ascii="Georgia" w:hAnsi="Georgia"/>
          <w:color w:val="000000"/>
          <w:sz w:val="22"/>
          <w:szCs w:val="22"/>
          <w:lang w:val="en-GB"/>
        </w:rPr>
        <w:t>Norma Robinson, Allan Thom, Bill Warner, Paul Joseph Clark,</w:t>
      </w:r>
      <w:r w:rsidRPr="00117A54">
        <w:rPr>
          <w:rFonts w:ascii="Georgia" w:hAnsi="Georgia"/>
          <w:b/>
          <w:bCs/>
          <w:color w:val="000000"/>
          <w:sz w:val="22"/>
          <w:szCs w:val="22"/>
          <w:lang w:val="en-GB"/>
        </w:rPr>
        <w:t xml:space="preserve"> </w:t>
      </w:r>
      <w:r w:rsidRPr="00117A54">
        <w:rPr>
          <w:rFonts w:ascii="Georgia" w:hAnsi="Georgia"/>
          <w:color w:val="000000"/>
          <w:sz w:val="22"/>
          <w:szCs w:val="22"/>
          <w:lang w:val="en-GB"/>
        </w:rPr>
        <w:t xml:space="preserve">Lucy Tyler, Michael Fitzpatrick, Bryan Fitzpatrick, Laura </w:t>
      </w:r>
      <w:proofErr w:type="spellStart"/>
      <w:r w:rsidRPr="00117A54">
        <w:rPr>
          <w:rFonts w:ascii="Georgia" w:hAnsi="Georgia"/>
          <w:color w:val="000000"/>
          <w:sz w:val="22"/>
          <w:szCs w:val="22"/>
          <w:lang w:val="en-GB"/>
        </w:rPr>
        <w:t>Quintili</w:t>
      </w:r>
      <w:proofErr w:type="spellEnd"/>
      <w:r w:rsidRPr="00117A54">
        <w:rPr>
          <w:rFonts w:ascii="Georgia" w:hAnsi="Georgia"/>
          <w:color w:val="000000"/>
          <w:sz w:val="22"/>
          <w:szCs w:val="22"/>
          <w:lang w:val="en-GB"/>
        </w:rPr>
        <w:t xml:space="preserve">, Allan Lee, Silvana </w:t>
      </w:r>
      <w:proofErr w:type="spellStart"/>
      <w:r w:rsidRPr="00117A54">
        <w:rPr>
          <w:rFonts w:ascii="Georgia" w:hAnsi="Georgia"/>
          <w:color w:val="000000"/>
          <w:sz w:val="22"/>
          <w:szCs w:val="22"/>
          <w:lang w:val="en-GB"/>
        </w:rPr>
        <w:t>Cocilova</w:t>
      </w:r>
      <w:proofErr w:type="spellEnd"/>
      <w:r w:rsidRPr="00117A54">
        <w:rPr>
          <w:rFonts w:ascii="Georgia" w:hAnsi="Georgia"/>
          <w:color w:val="000000"/>
          <w:sz w:val="22"/>
          <w:szCs w:val="22"/>
          <w:lang w:val="en-GB"/>
        </w:rPr>
        <w:t xml:space="preserve">, Elio Cacciotti, Pauline Yates, Terri Leonard, Phil </w:t>
      </w:r>
      <w:proofErr w:type="spellStart"/>
      <w:r w:rsidRPr="00117A54">
        <w:rPr>
          <w:rFonts w:ascii="Georgia" w:hAnsi="Georgia"/>
          <w:color w:val="000000"/>
          <w:sz w:val="22"/>
          <w:szCs w:val="22"/>
          <w:lang w:val="en-GB"/>
        </w:rPr>
        <w:t>Bawden</w:t>
      </w:r>
      <w:proofErr w:type="spellEnd"/>
      <w:r w:rsidRPr="00117A54">
        <w:rPr>
          <w:rFonts w:ascii="Georgia" w:hAnsi="Georgia"/>
          <w:color w:val="000000"/>
          <w:sz w:val="22"/>
          <w:szCs w:val="22"/>
          <w:lang w:val="en-GB"/>
        </w:rPr>
        <w:t>, Keith Forbes, Moira Forster, Lois Blakemore, Paul Clark</w:t>
      </w:r>
      <w:r w:rsidR="00DC7F45" w:rsidRPr="00117A54">
        <w:rPr>
          <w:rFonts w:ascii="Georgia" w:hAnsi="Georgia"/>
          <w:color w:val="000000"/>
          <w:sz w:val="22"/>
          <w:szCs w:val="22"/>
          <w:lang w:val="en-GB"/>
        </w:rPr>
        <w:t>, Valerie Tattersall</w:t>
      </w:r>
      <w:r w:rsidRPr="00117A54">
        <w:rPr>
          <w:rFonts w:ascii="Georgia" w:hAnsi="Georgia"/>
          <w:color w:val="000000"/>
          <w:sz w:val="22"/>
          <w:szCs w:val="22"/>
          <w:lang w:val="en-GB"/>
        </w:rPr>
        <w:t>.</w:t>
      </w:r>
    </w:p>
    <w:p w14:paraId="7DC4376D" w14:textId="08850216" w:rsidR="00383E09" w:rsidRPr="00117A54" w:rsidRDefault="00383E09" w:rsidP="00117A54">
      <w:pPr>
        <w:jc w:val="both"/>
        <w:rPr>
          <w:rFonts w:ascii="Georgia" w:hAnsi="Georgia"/>
          <w:color w:val="000000"/>
          <w:sz w:val="22"/>
          <w:szCs w:val="22"/>
          <w:lang w:val="en-GB"/>
        </w:rPr>
      </w:pPr>
      <w:r w:rsidRPr="00117A54">
        <w:rPr>
          <w:rFonts w:ascii="Georgia" w:hAnsi="Georgia"/>
          <w:b/>
          <w:bCs/>
          <w:color w:val="000000"/>
          <w:sz w:val="22"/>
          <w:szCs w:val="22"/>
          <w:lang w:val="en-GB"/>
        </w:rPr>
        <w:t>For the faithful departed – those recently deceased:</w:t>
      </w:r>
      <w:r w:rsidR="00F55ED6" w:rsidRPr="00117A54">
        <w:rPr>
          <w:rFonts w:ascii="Georgia" w:hAnsi="Georgia"/>
          <w:color w:val="333333"/>
          <w:sz w:val="22"/>
          <w:szCs w:val="22"/>
        </w:rPr>
        <w:t xml:space="preserve"> John Keeble, Priest (01.04.23), </w:t>
      </w:r>
      <w:proofErr w:type="spellStart"/>
      <w:r w:rsidR="0092191F" w:rsidRPr="00117A54">
        <w:rPr>
          <w:rFonts w:ascii="Georgia" w:hAnsi="Georgia"/>
          <w:color w:val="000000"/>
          <w:sz w:val="22"/>
          <w:szCs w:val="22"/>
        </w:rPr>
        <w:t>Guglielmina</w:t>
      </w:r>
      <w:proofErr w:type="spellEnd"/>
      <w:r w:rsidR="0092191F" w:rsidRPr="00117A54">
        <w:rPr>
          <w:rFonts w:ascii="Georgia" w:hAnsi="Georgia"/>
          <w:color w:val="000000"/>
          <w:sz w:val="22"/>
          <w:szCs w:val="22"/>
        </w:rPr>
        <w:t xml:space="preserve"> Rinaldi (known as Mina) (14.04.23)</w:t>
      </w:r>
      <w:r w:rsidRPr="00117A54">
        <w:rPr>
          <w:rFonts w:ascii="Georgia" w:hAnsi="Georgia"/>
          <w:color w:val="333333"/>
          <w:sz w:val="22"/>
          <w:szCs w:val="22"/>
        </w:rPr>
        <w:t>.</w:t>
      </w:r>
    </w:p>
    <w:p w14:paraId="6B8F4CAD" w14:textId="2C3D1A22" w:rsidR="00383E09" w:rsidRPr="00117A54" w:rsidRDefault="00383E09" w:rsidP="00117A54">
      <w:pPr>
        <w:jc w:val="both"/>
        <w:rPr>
          <w:rFonts w:ascii="Georgia" w:hAnsi="Georgia"/>
          <w:color w:val="000000"/>
          <w:sz w:val="22"/>
          <w:szCs w:val="22"/>
          <w:lang w:val="en-GB"/>
        </w:rPr>
      </w:pPr>
      <w:r w:rsidRPr="00117A54">
        <w:rPr>
          <w:rFonts w:ascii="Georgia" w:hAnsi="Georgia"/>
          <w:b/>
          <w:bCs/>
          <w:color w:val="000000"/>
          <w:sz w:val="22"/>
          <w:szCs w:val="22"/>
          <w:lang w:val="en-GB"/>
        </w:rPr>
        <w:t>For the faithful departed – year's minds:</w:t>
      </w:r>
      <w:r w:rsidRPr="00117A54">
        <w:rPr>
          <w:rFonts w:ascii="Georgia" w:hAnsi="Georgia"/>
          <w:color w:val="000000"/>
          <w:sz w:val="22"/>
          <w:szCs w:val="22"/>
          <w:lang w:val="en-GB"/>
        </w:rPr>
        <w:t xml:space="preserve"> </w:t>
      </w:r>
      <w:r w:rsidR="00506AEB" w:rsidRPr="00117A54">
        <w:rPr>
          <w:rFonts w:ascii="Georgia" w:hAnsi="Georgia"/>
          <w:color w:val="000000"/>
          <w:sz w:val="22"/>
          <w:szCs w:val="22"/>
          <w:lang w:val="en-GB"/>
        </w:rPr>
        <w:t>Mary Haylen (23.04.21)</w:t>
      </w:r>
      <w:r w:rsidRPr="00117A54">
        <w:rPr>
          <w:rFonts w:ascii="Georgia" w:hAnsi="Georgia"/>
          <w:color w:val="000000"/>
          <w:sz w:val="22"/>
          <w:szCs w:val="22"/>
          <w:lang w:val="en-GB"/>
        </w:rPr>
        <w:t>.</w:t>
      </w:r>
    </w:p>
    <w:p w14:paraId="169284E4" w14:textId="32741821" w:rsidR="00E453DD" w:rsidRPr="00117A54" w:rsidRDefault="00383E09" w:rsidP="00117A54">
      <w:pPr>
        <w:jc w:val="both"/>
        <w:rPr>
          <w:rFonts w:ascii="Georgia" w:hAnsi="Georgia"/>
          <w:i/>
          <w:iCs/>
          <w:color w:val="385623"/>
          <w:sz w:val="22"/>
          <w:szCs w:val="22"/>
          <w:lang w:val="en-GB"/>
        </w:rPr>
      </w:pPr>
      <w:r w:rsidRPr="00117A54">
        <w:rPr>
          <w:rFonts w:ascii="Georgia" w:hAnsi="Georgia"/>
          <w:i/>
          <w:iCs/>
          <w:color w:val="385623"/>
          <w:sz w:val="22"/>
          <w:szCs w:val="22"/>
          <w:lang w:val="en-GB"/>
        </w:rPr>
        <w:t xml:space="preserve">Requiem </w:t>
      </w:r>
      <w:proofErr w:type="spellStart"/>
      <w:r w:rsidRPr="00117A54">
        <w:rPr>
          <w:rFonts w:ascii="Georgia" w:hAnsi="Georgia"/>
          <w:i/>
          <w:iCs/>
          <w:color w:val="385623"/>
          <w:sz w:val="22"/>
          <w:szCs w:val="22"/>
          <w:lang w:val="en-GB"/>
        </w:rPr>
        <w:t>aeternam</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dona</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eis</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Domine</w:t>
      </w:r>
      <w:proofErr w:type="spellEnd"/>
      <w:r w:rsidRPr="00117A54">
        <w:rPr>
          <w:rFonts w:ascii="Georgia" w:hAnsi="Georgia"/>
          <w:i/>
          <w:iCs/>
          <w:color w:val="385623"/>
          <w:sz w:val="22"/>
          <w:szCs w:val="22"/>
          <w:lang w:val="en-GB"/>
        </w:rPr>
        <w:t xml:space="preserve">, et lux </w:t>
      </w:r>
      <w:proofErr w:type="spellStart"/>
      <w:r w:rsidRPr="00117A54">
        <w:rPr>
          <w:rFonts w:ascii="Georgia" w:hAnsi="Georgia"/>
          <w:i/>
          <w:iCs/>
          <w:color w:val="385623"/>
          <w:sz w:val="22"/>
          <w:szCs w:val="22"/>
          <w:lang w:val="en-GB"/>
        </w:rPr>
        <w:t>perpetua</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luceat</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eis</w:t>
      </w:r>
      <w:proofErr w:type="spellEnd"/>
      <w:r w:rsidRPr="00117A54">
        <w:rPr>
          <w:rFonts w:ascii="Georgia" w:hAnsi="Georgia"/>
          <w:i/>
          <w:iCs/>
          <w:color w:val="385623"/>
          <w:sz w:val="22"/>
          <w:szCs w:val="22"/>
          <w:lang w:val="en-GB"/>
        </w:rPr>
        <w:t xml:space="preserve">. </w:t>
      </w:r>
      <w:proofErr w:type="spellStart"/>
      <w:r w:rsidRPr="00117A54">
        <w:rPr>
          <w:rFonts w:ascii="Georgia" w:hAnsi="Georgia"/>
          <w:i/>
          <w:iCs/>
          <w:color w:val="385623"/>
          <w:sz w:val="22"/>
          <w:szCs w:val="22"/>
          <w:lang w:val="en-GB"/>
        </w:rPr>
        <w:t>Requiescant</w:t>
      </w:r>
      <w:proofErr w:type="spellEnd"/>
      <w:r w:rsidRPr="00117A54">
        <w:rPr>
          <w:rFonts w:ascii="Georgia" w:hAnsi="Georgia"/>
          <w:i/>
          <w:iCs/>
          <w:color w:val="385623"/>
          <w:sz w:val="22"/>
          <w:szCs w:val="22"/>
          <w:lang w:val="en-GB"/>
        </w:rPr>
        <w:t xml:space="preserve"> in pace. Amen.</w:t>
      </w:r>
    </w:p>
    <w:p w14:paraId="571E4CB5" w14:textId="77777777" w:rsidR="00653BA9" w:rsidRPr="00117A54" w:rsidRDefault="00653BA9" w:rsidP="009C7640">
      <w:pPr>
        <w:shd w:val="clear" w:color="auto" w:fill="FFFFFF"/>
        <w:jc w:val="center"/>
        <w:rPr>
          <w:rFonts w:ascii="Georgia" w:hAnsi="Georgia"/>
          <w:b/>
          <w:bCs/>
          <w:sz w:val="22"/>
          <w:szCs w:val="22"/>
        </w:rPr>
      </w:pPr>
    </w:p>
    <w:p w14:paraId="30D496EC" w14:textId="424E7654" w:rsidR="00383E09" w:rsidRPr="00117A54" w:rsidRDefault="00383E09" w:rsidP="009C7640">
      <w:pPr>
        <w:shd w:val="clear" w:color="auto" w:fill="FFFFFF"/>
        <w:jc w:val="center"/>
        <w:rPr>
          <w:rFonts w:ascii="Georgia" w:hAnsi="Georgia"/>
          <w:b/>
          <w:bCs/>
          <w:sz w:val="22"/>
          <w:szCs w:val="22"/>
        </w:rPr>
      </w:pPr>
      <w:r w:rsidRPr="00117A54">
        <w:rPr>
          <w:rFonts w:ascii="Georgia" w:hAnsi="Georgia"/>
          <w:b/>
          <w:bCs/>
          <w:sz w:val="22"/>
          <w:szCs w:val="22"/>
        </w:rPr>
        <w:t>ST AUGUSTINE'S &amp; ST JOSEPH'S DETAILS</w:t>
      </w:r>
    </w:p>
    <w:p w14:paraId="66AE9C65" w14:textId="77777777" w:rsidR="00383E09" w:rsidRPr="00117A54" w:rsidRDefault="00383E09" w:rsidP="009C7640">
      <w:pPr>
        <w:rPr>
          <w:rFonts w:ascii="Georgia" w:hAnsi="Georgia"/>
          <w:color w:val="000000"/>
          <w:sz w:val="22"/>
          <w:szCs w:val="22"/>
          <w:lang w:val="en-GB"/>
        </w:rPr>
      </w:pPr>
      <w:r w:rsidRPr="00117A54">
        <w:rPr>
          <w:rFonts w:ascii="Georgia" w:hAnsi="Georgia"/>
          <w:color w:val="EA7C30"/>
          <w:sz w:val="22"/>
          <w:szCs w:val="22"/>
          <w:lang w:val="en-GB"/>
        </w:rPr>
        <w:t>Parish Offic</w:t>
      </w:r>
      <w:r w:rsidRPr="00117A54">
        <w:rPr>
          <w:rFonts w:ascii="Georgia" w:hAnsi="Georgia"/>
          <w:color w:val="ED7D31"/>
          <w:sz w:val="22"/>
          <w:szCs w:val="22"/>
          <w:lang w:val="en-GB"/>
        </w:rPr>
        <w:t xml:space="preserve">e (at the Balmain Presbytery):  </w:t>
      </w:r>
      <w:r w:rsidRPr="00117A54">
        <w:rPr>
          <w:rFonts w:ascii="Georgia" w:hAnsi="Georgia"/>
          <w:b/>
          <w:bCs/>
          <w:color w:val="000000"/>
          <w:sz w:val="22"/>
          <w:szCs w:val="22"/>
          <w:lang w:val="en-GB"/>
        </w:rPr>
        <w:t>Tuesday to Friday 9 am to 3 pm</w:t>
      </w:r>
      <w:r w:rsidRPr="00117A54">
        <w:rPr>
          <w:rFonts w:ascii="Georgia" w:hAnsi="Georgia"/>
          <w:color w:val="000000"/>
          <w:sz w:val="22"/>
          <w:szCs w:val="22"/>
          <w:lang w:val="en-GB"/>
        </w:rPr>
        <w:t xml:space="preserve">  </w:t>
      </w:r>
    </w:p>
    <w:p w14:paraId="53B2C587" w14:textId="51F04660" w:rsidR="00383E09" w:rsidRPr="00117A54" w:rsidRDefault="00383E09" w:rsidP="009C7640">
      <w:pPr>
        <w:rPr>
          <w:rFonts w:ascii="Georgia" w:hAnsi="Georgia"/>
          <w:color w:val="212121"/>
          <w:sz w:val="22"/>
          <w:szCs w:val="22"/>
        </w:rPr>
      </w:pPr>
      <w:r w:rsidRPr="00117A54">
        <w:rPr>
          <w:rFonts w:ascii="Georgia" w:hAnsi="Georgia"/>
          <w:color w:val="00AF4F"/>
          <w:sz w:val="22"/>
          <w:szCs w:val="22"/>
          <w:lang w:val="en-GB"/>
        </w:rPr>
        <w:t>Parishes Secretary</w:t>
      </w:r>
      <w:r w:rsidRPr="00117A54">
        <w:rPr>
          <w:rFonts w:ascii="Georgia" w:hAnsi="Georgia"/>
          <w:color w:val="00B050"/>
          <w:sz w:val="22"/>
          <w:szCs w:val="22"/>
          <w:lang w:val="en-GB"/>
        </w:rPr>
        <w:t>:</w:t>
      </w:r>
      <w:r w:rsidRPr="00117A54">
        <w:rPr>
          <w:rFonts w:ascii="Georgia" w:hAnsi="Georgia"/>
          <w:color w:val="000000"/>
          <w:sz w:val="22"/>
          <w:szCs w:val="22"/>
          <w:lang w:val="en-GB"/>
        </w:rPr>
        <w:t xml:space="preserve"> Lorraine Thomy          </w:t>
      </w:r>
      <w:r w:rsidR="007E47A1" w:rsidRPr="00117A54">
        <w:rPr>
          <w:rFonts w:ascii="Georgia" w:hAnsi="Georgia"/>
          <w:color w:val="000000"/>
          <w:sz w:val="22"/>
          <w:szCs w:val="22"/>
          <w:lang w:val="en-GB"/>
        </w:rPr>
        <w:t xml:space="preserve">   </w:t>
      </w:r>
      <w:r w:rsidRPr="00117A54">
        <w:rPr>
          <w:rFonts w:ascii="Georgia" w:hAnsi="Georgia"/>
          <w:color w:val="7030A0"/>
          <w:sz w:val="22"/>
          <w:szCs w:val="22"/>
        </w:rPr>
        <w:t>Phone:</w:t>
      </w:r>
      <w:r w:rsidRPr="00117A54">
        <w:rPr>
          <w:rFonts w:ascii="Georgia" w:hAnsi="Georgia"/>
          <w:sz w:val="22"/>
          <w:szCs w:val="22"/>
        </w:rPr>
        <w:t xml:space="preserve"> 61 2 </w:t>
      </w:r>
      <w:r w:rsidRPr="00117A54">
        <w:rPr>
          <w:rFonts w:ascii="Georgia" w:hAnsi="Georgia"/>
          <w:color w:val="212121"/>
          <w:sz w:val="22"/>
          <w:szCs w:val="22"/>
        </w:rPr>
        <w:t xml:space="preserve">9810 1157 (both parishes)     </w:t>
      </w:r>
    </w:p>
    <w:p w14:paraId="0C50A908" w14:textId="77777777" w:rsidR="00383E09" w:rsidRPr="00117A54" w:rsidRDefault="00383E09" w:rsidP="009C7640">
      <w:pPr>
        <w:rPr>
          <w:rFonts w:ascii="Georgia" w:hAnsi="Georgia"/>
          <w:color w:val="0260BF"/>
          <w:sz w:val="22"/>
          <w:szCs w:val="22"/>
        </w:rPr>
      </w:pPr>
      <w:r w:rsidRPr="00117A54">
        <w:rPr>
          <w:rFonts w:ascii="Georgia" w:hAnsi="Georgia"/>
          <w:color w:val="7030A0"/>
          <w:sz w:val="22"/>
          <w:szCs w:val="22"/>
          <w:lang w:val="en-GB"/>
        </w:rPr>
        <w:t xml:space="preserve">Pastoral Associate &amp; Sacramental Coordinator:   </w:t>
      </w:r>
      <w:r w:rsidRPr="00117A54">
        <w:rPr>
          <w:rFonts w:ascii="Georgia" w:hAnsi="Georgia"/>
          <w:color w:val="000000"/>
          <w:sz w:val="22"/>
          <w:szCs w:val="22"/>
          <w:lang w:val="en-GB"/>
        </w:rPr>
        <w:t xml:space="preserve">Angela Mills   </w:t>
      </w:r>
      <w:hyperlink r:id="rId11" w:history="1">
        <w:r w:rsidRPr="00117A54">
          <w:rPr>
            <w:rStyle w:val="Hyperlink"/>
            <w:rFonts w:ascii="Georgia" w:hAnsi="Georgia"/>
            <w:sz w:val="22"/>
            <w:szCs w:val="22"/>
          </w:rPr>
          <w:t>balrozparishes@gmail.com</w:t>
        </w:r>
      </w:hyperlink>
      <w:r w:rsidRPr="00117A54">
        <w:rPr>
          <w:rFonts w:ascii="Georgia" w:hAnsi="Georgia"/>
          <w:sz w:val="22"/>
          <w:szCs w:val="22"/>
        </w:rPr>
        <w:t xml:space="preserve"> </w:t>
      </w:r>
    </w:p>
    <w:p w14:paraId="0D715B58" w14:textId="77777777" w:rsidR="00383E09" w:rsidRPr="00117A54" w:rsidRDefault="00383E09" w:rsidP="009C7640">
      <w:pPr>
        <w:rPr>
          <w:rFonts w:ascii="Georgia" w:hAnsi="Georgia"/>
          <w:sz w:val="22"/>
          <w:szCs w:val="22"/>
        </w:rPr>
      </w:pPr>
      <w:r w:rsidRPr="00117A54">
        <w:rPr>
          <w:rFonts w:ascii="Georgia" w:hAnsi="Georgia"/>
          <w:color w:val="BF0000"/>
          <w:sz w:val="22"/>
          <w:szCs w:val="22"/>
        </w:rPr>
        <w:t>Parish Safeguarding Officer</w:t>
      </w:r>
      <w:r w:rsidRPr="00117A54">
        <w:rPr>
          <w:rFonts w:ascii="Georgia" w:hAnsi="Georgia"/>
          <w:sz w:val="22"/>
          <w:szCs w:val="22"/>
        </w:rPr>
        <w:t xml:space="preserve">: David Kelaher 0458 352 257 </w:t>
      </w:r>
    </w:p>
    <w:p w14:paraId="4F4DD8FC" w14:textId="200EB6F3" w:rsidR="00233E9D" w:rsidRPr="00117A54" w:rsidRDefault="00383E09">
      <w:pPr>
        <w:rPr>
          <w:rFonts w:ascii="Georgia" w:hAnsi="Georgia"/>
          <w:sz w:val="22"/>
          <w:szCs w:val="22"/>
        </w:rPr>
      </w:pPr>
      <w:r w:rsidRPr="00117A54">
        <w:rPr>
          <w:rFonts w:ascii="Georgia" w:hAnsi="Georgia"/>
          <w:sz w:val="22"/>
          <w:szCs w:val="22"/>
        </w:rPr>
        <w:t xml:space="preserve">Balmain: </w:t>
      </w:r>
      <w:hyperlink r:id="rId12" w:history="1">
        <w:r w:rsidRPr="00117A54">
          <w:rPr>
            <w:rStyle w:val="Hyperlink"/>
            <w:rFonts w:ascii="Georgia" w:hAnsi="Georgia"/>
            <w:sz w:val="22"/>
            <w:szCs w:val="22"/>
          </w:rPr>
          <w:t>office@staugbalmain.org.au</w:t>
        </w:r>
      </w:hyperlink>
      <w:r w:rsidRPr="00117A54">
        <w:rPr>
          <w:rFonts w:ascii="Georgia" w:hAnsi="Georgia"/>
          <w:color w:val="0260BF"/>
          <w:sz w:val="22"/>
          <w:szCs w:val="22"/>
        </w:rPr>
        <w:t xml:space="preserve">         </w:t>
      </w:r>
      <w:r w:rsidRPr="00117A54">
        <w:rPr>
          <w:rFonts w:ascii="Georgia" w:hAnsi="Georgia"/>
          <w:sz w:val="22"/>
          <w:szCs w:val="22"/>
        </w:rPr>
        <w:t xml:space="preserve">Rozelle: </w:t>
      </w:r>
      <w:hyperlink r:id="rId13" w:history="1">
        <w:r w:rsidRPr="00117A54">
          <w:rPr>
            <w:rStyle w:val="Hyperlink"/>
            <w:rFonts w:ascii="Georgia" w:hAnsi="Georgia"/>
            <w:sz w:val="22"/>
            <w:szCs w:val="22"/>
          </w:rPr>
          <w:t>office@stjosephrozelle.org.au</w:t>
        </w:r>
      </w:hyperlink>
      <w:bookmarkEnd w:id="0"/>
      <w:bookmarkEnd w:id="1"/>
      <w:bookmarkEnd w:id="2"/>
      <w:bookmarkEnd w:id="3"/>
    </w:p>
    <w:sectPr w:rsidR="00233E9D" w:rsidRPr="00117A54" w:rsidSect="00475A1B">
      <w:headerReference w:type="even" r:id="rId14"/>
      <w:headerReference w:type="default" r:id="rId15"/>
      <w:footerReference w:type="even" r:id="rId16"/>
      <w:footerReference w:type="default" r:id="rId17"/>
      <w:pgSz w:w="16840" w:h="11900" w:orient="landscape"/>
      <w:pgMar w:top="426" w:right="397" w:bottom="284" w:left="426" w:header="284" w:footer="404" w:gutter="0"/>
      <w:cols w:num="2" w:space="85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08F6" w14:textId="77777777" w:rsidR="000265C7" w:rsidRDefault="000265C7">
      <w:r>
        <w:separator/>
      </w:r>
    </w:p>
  </w:endnote>
  <w:endnote w:type="continuationSeparator" w:id="0">
    <w:p w14:paraId="7613C111" w14:textId="77777777" w:rsidR="000265C7" w:rsidRDefault="0002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381802"/>
      <w:docPartObj>
        <w:docPartGallery w:val="Page Numbers (Bottom of Page)"/>
        <w:docPartUnique/>
      </w:docPartObj>
    </w:sdtPr>
    <w:sdtEndPr>
      <w:rPr>
        <w:rStyle w:val="PageNumber"/>
      </w:rPr>
    </w:sdtEndPr>
    <w:sdtContent>
      <w:p w14:paraId="6FBFF8B3" w14:textId="77777777" w:rsidR="009A7823" w:rsidRDefault="003B518D" w:rsidP="00E229E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B4DC8B" w14:textId="77777777" w:rsidR="009A7823" w:rsidRDefault="000265C7" w:rsidP="009A78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9A7F" w14:textId="77777777" w:rsidR="009A7823" w:rsidRDefault="000265C7" w:rsidP="009A782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C478" w14:textId="77777777" w:rsidR="000265C7" w:rsidRDefault="000265C7">
      <w:r>
        <w:separator/>
      </w:r>
    </w:p>
  </w:footnote>
  <w:footnote w:type="continuationSeparator" w:id="0">
    <w:p w14:paraId="6B8320AE" w14:textId="77777777" w:rsidR="000265C7" w:rsidRDefault="0002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AEEB" w14:textId="77777777" w:rsidR="00231C82" w:rsidRDefault="000265C7" w:rsidP="00C04387">
    <w:pPr>
      <w:pStyle w:val="Header"/>
      <w:framePr w:wrap="none" w:vAnchor="text" w:hAnchor="margin" w:xAlign="center" w:y="1"/>
      <w:rPr>
        <w:rStyle w:val="PageNumber"/>
      </w:rPr>
    </w:pPr>
  </w:p>
  <w:sdt>
    <w:sdtPr>
      <w:rPr>
        <w:rStyle w:val="PageNumber"/>
      </w:rPr>
      <w:id w:val="-1180192710"/>
      <w:docPartObj>
        <w:docPartGallery w:val="Page Numbers (Top of Page)"/>
        <w:docPartUnique/>
      </w:docPartObj>
    </w:sdtPr>
    <w:sdtEndPr>
      <w:rPr>
        <w:rStyle w:val="PageNumber"/>
      </w:rPr>
    </w:sdtEndPr>
    <w:sdtContent>
      <w:p w14:paraId="0B1C7286" w14:textId="5D7E1B24" w:rsidR="00231C82" w:rsidRDefault="003B518D" w:rsidP="00C0438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3076">
          <w:rPr>
            <w:rStyle w:val="PageNumber"/>
            <w:noProof/>
          </w:rPr>
          <w:t>2</w:t>
        </w:r>
        <w:r>
          <w:rPr>
            <w:rStyle w:val="PageNumber"/>
          </w:rPr>
          <w:fldChar w:fldCharType="end"/>
        </w:r>
      </w:p>
    </w:sdtContent>
  </w:sdt>
  <w:p w14:paraId="5D62299D" w14:textId="77777777" w:rsidR="00231C82" w:rsidRDefault="00026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4EBF" w14:textId="77777777" w:rsidR="00231C82" w:rsidRDefault="000265C7" w:rsidP="00C04387">
    <w:pPr>
      <w:pStyle w:val="Header"/>
      <w:framePr w:wrap="none" w:vAnchor="text" w:hAnchor="margin" w:xAlign="center" w:y="1"/>
      <w:rPr>
        <w:rStyle w:val="PageNumber"/>
      </w:rPr>
    </w:pPr>
  </w:p>
  <w:p w14:paraId="1F43BF45" w14:textId="77777777" w:rsidR="00231C82" w:rsidRDefault="0002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34053"/>
    <w:multiLevelType w:val="hybridMultilevel"/>
    <w:tmpl w:val="06B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74"/>
    <w:rsid w:val="000265C7"/>
    <w:rsid w:val="00026FE4"/>
    <w:rsid w:val="000306D2"/>
    <w:rsid w:val="000379B3"/>
    <w:rsid w:val="00042A96"/>
    <w:rsid w:val="00047672"/>
    <w:rsid w:val="0005061C"/>
    <w:rsid w:val="00051A98"/>
    <w:rsid w:val="00052FDB"/>
    <w:rsid w:val="00061FD8"/>
    <w:rsid w:val="00064368"/>
    <w:rsid w:val="0006587F"/>
    <w:rsid w:val="0007209F"/>
    <w:rsid w:val="00077F80"/>
    <w:rsid w:val="000839AC"/>
    <w:rsid w:val="0008538C"/>
    <w:rsid w:val="00090A64"/>
    <w:rsid w:val="00096078"/>
    <w:rsid w:val="00097ED4"/>
    <w:rsid w:val="000A163D"/>
    <w:rsid w:val="000B3328"/>
    <w:rsid w:val="000C5D8A"/>
    <w:rsid w:val="000C7C6F"/>
    <w:rsid w:val="000D0319"/>
    <w:rsid w:val="0010365C"/>
    <w:rsid w:val="0010557C"/>
    <w:rsid w:val="00110784"/>
    <w:rsid w:val="00113C42"/>
    <w:rsid w:val="00117A54"/>
    <w:rsid w:val="00120F68"/>
    <w:rsid w:val="00125DF7"/>
    <w:rsid w:val="00127E5F"/>
    <w:rsid w:val="00141CAC"/>
    <w:rsid w:val="0014491D"/>
    <w:rsid w:val="001454E0"/>
    <w:rsid w:val="00147E1E"/>
    <w:rsid w:val="001528D6"/>
    <w:rsid w:val="00152E51"/>
    <w:rsid w:val="00152EA4"/>
    <w:rsid w:val="00167046"/>
    <w:rsid w:val="00170DD3"/>
    <w:rsid w:val="001753B0"/>
    <w:rsid w:val="0017573B"/>
    <w:rsid w:val="00175DF9"/>
    <w:rsid w:val="001763BA"/>
    <w:rsid w:val="0017676C"/>
    <w:rsid w:val="00184CD8"/>
    <w:rsid w:val="00185856"/>
    <w:rsid w:val="0019529D"/>
    <w:rsid w:val="001A00F0"/>
    <w:rsid w:val="001A0ED6"/>
    <w:rsid w:val="001A57F2"/>
    <w:rsid w:val="001B30F0"/>
    <w:rsid w:val="001B7472"/>
    <w:rsid w:val="001D6C61"/>
    <w:rsid w:val="001D7C9A"/>
    <w:rsid w:val="001E103C"/>
    <w:rsid w:val="001E2C87"/>
    <w:rsid w:val="001E370D"/>
    <w:rsid w:val="001E3F6B"/>
    <w:rsid w:val="001E6EE7"/>
    <w:rsid w:val="001E7E99"/>
    <w:rsid w:val="001F3D71"/>
    <w:rsid w:val="002137B6"/>
    <w:rsid w:val="00233E9D"/>
    <w:rsid w:val="00240A96"/>
    <w:rsid w:val="00245D7E"/>
    <w:rsid w:val="00246436"/>
    <w:rsid w:val="0024652C"/>
    <w:rsid w:val="00252010"/>
    <w:rsid w:val="00253A53"/>
    <w:rsid w:val="0026136D"/>
    <w:rsid w:val="00263588"/>
    <w:rsid w:val="0027121D"/>
    <w:rsid w:val="00271E2C"/>
    <w:rsid w:val="002772B3"/>
    <w:rsid w:val="0028699A"/>
    <w:rsid w:val="002A6888"/>
    <w:rsid w:val="002B1089"/>
    <w:rsid w:val="002B1D03"/>
    <w:rsid w:val="002B6C08"/>
    <w:rsid w:val="002C265E"/>
    <w:rsid w:val="002C36BC"/>
    <w:rsid w:val="002C3BC8"/>
    <w:rsid w:val="002D4B72"/>
    <w:rsid w:val="002D5468"/>
    <w:rsid w:val="002D733D"/>
    <w:rsid w:val="002E1A13"/>
    <w:rsid w:val="002E2D11"/>
    <w:rsid w:val="002E2FA6"/>
    <w:rsid w:val="002E58C4"/>
    <w:rsid w:val="00306C7A"/>
    <w:rsid w:val="00307ED3"/>
    <w:rsid w:val="00313102"/>
    <w:rsid w:val="003143A8"/>
    <w:rsid w:val="00320890"/>
    <w:rsid w:val="0034020E"/>
    <w:rsid w:val="003633C9"/>
    <w:rsid w:val="0036718C"/>
    <w:rsid w:val="00372849"/>
    <w:rsid w:val="00375D83"/>
    <w:rsid w:val="00383E09"/>
    <w:rsid w:val="00393841"/>
    <w:rsid w:val="003948B9"/>
    <w:rsid w:val="003961E2"/>
    <w:rsid w:val="003A6AB7"/>
    <w:rsid w:val="003A6B80"/>
    <w:rsid w:val="003B02BD"/>
    <w:rsid w:val="003B2634"/>
    <w:rsid w:val="003B518D"/>
    <w:rsid w:val="003C2F87"/>
    <w:rsid w:val="003D44FA"/>
    <w:rsid w:val="003D58EC"/>
    <w:rsid w:val="003D6C29"/>
    <w:rsid w:val="003E516A"/>
    <w:rsid w:val="004046EA"/>
    <w:rsid w:val="0040563A"/>
    <w:rsid w:val="00417EC8"/>
    <w:rsid w:val="00424B79"/>
    <w:rsid w:val="004263B5"/>
    <w:rsid w:val="00433F5C"/>
    <w:rsid w:val="004459C7"/>
    <w:rsid w:val="004549CC"/>
    <w:rsid w:val="00462059"/>
    <w:rsid w:val="00471F8A"/>
    <w:rsid w:val="00475A1B"/>
    <w:rsid w:val="00476A85"/>
    <w:rsid w:val="00491121"/>
    <w:rsid w:val="004A5625"/>
    <w:rsid w:val="004B6772"/>
    <w:rsid w:val="004C6277"/>
    <w:rsid w:val="004D1661"/>
    <w:rsid w:val="004E01A5"/>
    <w:rsid w:val="004E1A6B"/>
    <w:rsid w:val="004E37F0"/>
    <w:rsid w:val="004E5062"/>
    <w:rsid w:val="004F7C80"/>
    <w:rsid w:val="005043CE"/>
    <w:rsid w:val="0050487D"/>
    <w:rsid w:val="00506AEB"/>
    <w:rsid w:val="005220E8"/>
    <w:rsid w:val="00554960"/>
    <w:rsid w:val="005615BE"/>
    <w:rsid w:val="00561935"/>
    <w:rsid w:val="00564A00"/>
    <w:rsid w:val="005659EE"/>
    <w:rsid w:val="005704B7"/>
    <w:rsid w:val="0057320B"/>
    <w:rsid w:val="0057713E"/>
    <w:rsid w:val="005841BB"/>
    <w:rsid w:val="00584C27"/>
    <w:rsid w:val="005855FD"/>
    <w:rsid w:val="00586050"/>
    <w:rsid w:val="0059119E"/>
    <w:rsid w:val="005A01F2"/>
    <w:rsid w:val="005A10A0"/>
    <w:rsid w:val="005A13F0"/>
    <w:rsid w:val="005A16F7"/>
    <w:rsid w:val="005A3515"/>
    <w:rsid w:val="005A5803"/>
    <w:rsid w:val="005B4075"/>
    <w:rsid w:val="005B475B"/>
    <w:rsid w:val="005B57A6"/>
    <w:rsid w:val="005B734E"/>
    <w:rsid w:val="005C5037"/>
    <w:rsid w:val="005D01D0"/>
    <w:rsid w:val="005D02BF"/>
    <w:rsid w:val="005D39B3"/>
    <w:rsid w:val="005D58F0"/>
    <w:rsid w:val="005D5EBD"/>
    <w:rsid w:val="005E1E64"/>
    <w:rsid w:val="005F0BB9"/>
    <w:rsid w:val="005F4774"/>
    <w:rsid w:val="005F6561"/>
    <w:rsid w:val="00612B03"/>
    <w:rsid w:val="00620236"/>
    <w:rsid w:val="006249C3"/>
    <w:rsid w:val="006377E4"/>
    <w:rsid w:val="00640A63"/>
    <w:rsid w:val="00640A84"/>
    <w:rsid w:val="0064148E"/>
    <w:rsid w:val="006430DD"/>
    <w:rsid w:val="00653BA9"/>
    <w:rsid w:val="006602AE"/>
    <w:rsid w:val="00661B28"/>
    <w:rsid w:val="00665AA3"/>
    <w:rsid w:val="00666280"/>
    <w:rsid w:val="00666384"/>
    <w:rsid w:val="00672C15"/>
    <w:rsid w:val="0067458F"/>
    <w:rsid w:val="006762C3"/>
    <w:rsid w:val="0067732A"/>
    <w:rsid w:val="00695924"/>
    <w:rsid w:val="0069713C"/>
    <w:rsid w:val="006A42B3"/>
    <w:rsid w:val="006B406A"/>
    <w:rsid w:val="006B57BE"/>
    <w:rsid w:val="006B7C24"/>
    <w:rsid w:val="006C1612"/>
    <w:rsid w:val="006C2304"/>
    <w:rsid w:val="006C7164"/>
    <w:rsid w:val="006E5A04"/>
    <w:rsid w:val="006F53FA"/>
    <w:rsid w:val="007157E5"/>
    <w:rsid w:val="00716DAE"/>
    <w:rsid w:val="0072795A"/>
    <w:rsid w:val="00732D42"/>
    <w:rsid w:val="0073475B"/>
    <w:rsid w:val="00744F6F"/>
    <w:rsid w:val="00746E5B"/>
    <w:rsid w:val="00750CDF"/>
    <w:rsid w:val="0075399D"/>
    <w:rsid w:val="00756718"/>
    <w:rsid w:val="00766BBA"/>
    <w:rsid w:val="0077063E"/>
    <w:rsid w:val="00783843"/>
    <w:rsid w:val="00784E47"/>
    <w:rsid w:val="0078669C"/>
    <w:rsid w:val="007918F6"/>
    <w:rsid w:val="00791932"/>
    <w:rsid w:val="007925EA"/>
    <w:rsid w:val="007A0DC8"/>
    <w:rsid w:val="007A38C2"/>
    <w:rsid w:val="007A6BED"/>
    <w:rsid w:val="007B674E"/>
    <w:rsid w:val="007C30C0"/>
    <w:rsid w:val="007C46A1"/>
    <w:rsid w:val="007C5633"/>
    <w:rsid w:val="007D0F19"/>
    <w:rsid w:val="007D4518"/>
    <w:rsid w:val="007E47A1"/>
    <w:rsid w:val="007E5355"/>
    <w:rsid w:val="007F1A2E"/>
    <w:rsid w:val="007F23B6"/>
    <w:rsid w:val="007F5466"/>
    <w:rsid w:val="007F5DB9"/>
    <w:rsid w:val="007F7498"/>
    <w:rsid w:val="007F7F70"/>
    <w:rsid w:val="0080044D"/>
    <w:rsid w:val="00802A4E"/>
    <w:rsid w:val="008032B0"/>
    <w:rsid w:val="00805221"/>
    <w:rsid w:val="008059F2"/>
    <w:rsid w:val="00810A06"/>
    <w:rsid w:val="00815261"/>
    <w:rsid w:val="00823398"/>
    <w:rsid w:val="00825036"/>
    <w:rsid w:val="00826AB0"/>
    <w:rsid w:val="00827E68"/>
    <w:rsid w:val="00836289"/>
    <w:rsid w:val="0083660C"/>
    <w:rsid w:val="00842F41"/>
    <w:rsid w:val="00843771"/>
    <w:rsid w:val="00846172"/>
    <w:rsid w:val="00857455"/>
    <w:rsid w:val="008632B4"/>
    <w:rsid w:val="00876D47"/>
    <w:rsid w:val="00880BA0"/>
    <w:rsid w:val="008820B5"/>
    <w:rsid w:val="008841F6"/>
    <w:rsid w:val="00884B64"/>
    <w:rsid w:val="0089710D"/>
    <w:rsid w:val="008B42C3"/>
    <w:rsid w:val="008B455B"/>
    <w:rsid w:val="008C25D8"/>
    <w:rsid w:val="008C6F0E"/>
    <w:rsid w:val="008D589B"/>
    <w:rsid w:val="008D609C"/>
    <w:rsid w:val="008D7E22"/>
    <w:rsid w:val="008E71C2"/>
    <w:rsid w:val="008F7ED4"/>
    <w:rsid w:val="00904D24"/>
    <w:rsid w:val="009071A7"/>
    <w:rsid w:val="00907714"/>
    <w:rsid w:val="00911968"/>
    <w:rsid w:val="009121D1"/>
    <w:rsid w:val="0091658B"/>
    <w:rsid w:val="009176B8"/>
    <w:rsid w:val="0092191F"/>
    <w:rsid w:val="00921C8E"/>
    <w:rsid w:val="00927056"/>
    <w:rsid w:val="0093684F"/>
    <w:rsid w:val="00942873"/>
    <w:rsid w:val="00943651"/>
    <w:rsid w:val="009448DC"/>
    <w:rsid w:val="00951D0F"/>
    <w:rsid w:val="00953B67"/>
    <w:rsid w:val="0095442C"/>
    <w:rsid w:val="0095645B"/>
    <w:rsid w:val="00966F12"/>
    <w:rsid w:val="00970301"/>
    <w:rsid w:val="00975529"/>
    <w:rsid w:val="00976A28"/>
    <w:rsid w:val="00986171"/>
    <w:rsid w:val="009910F2"/>
    <w:rsid w:val="009A1B21"/>
    <w:rsid w:val="009A1F46"/>
    <w:rsid w:val="009B2B73"/>
    <w:rsid w:val="009B2DD9"/>
    <w:rsid w:val="009B4E4C"/>
    <w:rsid w:val="009B5950"/>
    <w:rsid w:val="009C5EC2"/>
    <w:rsid w:val="009C7640"/>
    <w:rsid w:val="009D57F5"/>
    <w:rsid w:val="009D6189"/>
    <w:rsid w:val="009D7B5B"/>
    <w:rsid w:val="009E62A0"/>
    <w:rsid w:val="00A01574"/>
    <w:rsid w:val="00A050F1"/>
    <w:rsid w:val="00A074BE"/>
    <w:rsid w:val="00A130A1"/>
    <w:rsid w:val="00A22C9B"/>
    <w:rsid w:val="00A32B8F"/>
    <w:rsid w:val="00A330C7"/>
    <w:rsid w:val="00A51C22"/>
    <w:rsid w:val="00A57962"/>
    <w:rsid w:val="00A641CE"/>
    <w:rsid w:val="00A6671A"/>
    <w:rsid w:val="00A72A23"/>
    <w:rsid w:val="00A82B68"/>
    <w:rsid w:val="00A83182"/>
    <w:rsid w:val="00A9025C"/>
    <w:rsid w:val="00AA6DA9"/>
    <w:rsid w:val="00AB37CB"/>
    <w:rsid w:val="00AB55E8"/>
    <w:rsid w:val="00AB5B07"/>
    <w:rsid w:val="00AC0587"/>
    <w:rsid w:val="00AD67BC"/>
    <w:rsid w:val="00B17EF0"/>
    <w:rsid w:val="00B20423"/>
    <w:rsid w:val="00B20615"/>
    <w:rsid w:val="00B23AB2"/>
    <w:rsid w:val="00B3074C"/>
    <w:rsid w:val="00B369C8"/>
    <w:rsid w:val="00B44454"/>
    <w:rsid w:val="00B50846"/>
    <w:rsid w:val="00B52938"/>
    <w:rsid w:val="00B52AFD"/>
    <w:rsid w:val="00B54D7D"/>
    <w:rsid w:val="00B54F4B"/>
    <w:rsid w:val="00B55449"/>
    <w:rsid w:val="00B60727"/>
    <w:rsid w:val="00B60A20"/>
    <w:rsid w:val="00B60FB4"/>
    <w:rsid w:val="00B64D7B"/>
    <w:rsid w:val="00B708EB"/>
    <w:rsid w:val="00B72133"/>
    <w:rsid w:val="00B72D78"/>
    <w:rsid w:val="00B774BA"/>
    <w:rsid w:val="00B83448"/>
    <w:rsid w:val="00B84411"/>
    <w:rsid w:val="00B84E10"/>
    <w:rsid w:val="00B858EE"/>
    <w:rsid w:val="00B907F8"/>
    <w:rsid w:val="00BA65F5"/>
    <w:rsid w:val="00BB0296"/>
    <w:rsid w:val="00BC2253"/>
    <w:rsid w:val="00BC2295"/>
    <w:rsid w:val="00BD25AE"/>
    <w:rsid w:val="00BD34FE"/>
    <w:rsid w:val="00BD4454"/>
    <w:rsid w:val="00BE0ED7"/>
    <w:rsid w:val="00BE2252"/>
    <w:rsid w:val="00BE3A73"/>
    <w:rsid w:val="00BE607A"/>
    <w:rsid w:val="00BF2F47"/>
    <w:rsid w:val="00BF4ECA"/>
    <w:rsid w:val="00BF6760"/>
    <w:rsid w:val="00C033AD"/>
    <w:rsid w:val="00C07169"/>
    <w:rsid w:val="00C07658"/>
    <w:rsid w:val="00C14282"/>
    <w:rsid w:val="00C16E89"/>
    <w:rsid w:val="00C206CE"/>
    <w:rsid w:val="00C2456D"/>
    <w:rsid w:val="00C335B2"/>
    <w:rsid w:val="00C341A6"/>
    <w:rsid w:val="00C559B3"/>
    <w:rsid w:val="00C56532"/>
    <w:rsid w:val="00C608B0"/>
    <w:rsid w:val="00C6342B"/>
    <w:rsid w:val="00C670F9"/>
    <w:rsid w:val="00C674E8"/>
    <w:rsid w:val="00C71CFA"/>
    <w:rsid w:val="00C82B32"/>
    <w:rsid w:val="00C83667"/>
    <w:rsid w:val="00C92DE1"/>
    <w:rsid w:val="00C9555B"/>
    <w:rsid w:val="00C97BD8"/>
    <w:rsid w:val="00CA70A6"/>
    <w:rsid w:val="00CC2EE1"/>
    <w:rsid w:val="00CD38C9"/>
    <w:rsid w:val="00CD5945"/>
    <w:rsid w:val="00D05272"/>
    <w:rsid w:val="00D11A18"/>
    <w:rsid w:val="00D12E57"/>
    <w:rsid w:val="00D25DC8"/>
    <w:rsid w:val="00D3544E"/>
    <w:rsid w:val="00D35F87"/>
    <w:rsid w:val="00D42B2E"/>
    <w:rsid w:val="00D45D84"/>
    <w:rsid w:val="00D5102B"/>
    <w:rsid w:val="00D51D16"/>
    <w:rsid w:val="00D52543"/>
    <w:rsid w:val="00D54B25"/>
    <w:rsid w:val="00D57082"/>
    <w:rsid w:val="00D5786A"/>
    <w:rsid w:val="00D612AE"/>
    <w:rsid w:val="00D62686"/>
    <w:rsid w:val="00D70416"/>
    <w:rsid w:val="00D82099"/>
    <w:rsid w:val="00D82E33"/>
    <w:rsid w:val="00D83072"/>
    <w:rsid w:val="00D86755"/>
    <w:rsid w:val="00D90232"/>
    <w:rsid w:val="00D947E2"/>
    <w:rsid w:val="00D96558"/>
    <w:rsid w:val="00D96693"/>
    <w:rsid w:val="00DA6B73"/>
    <w:rsid w:val="00DB0FD6"/>
    <w:rsid w:val="00DC2594"/>
    <w:rsid w:val="00DC3C5E"/>
    <w:rsid w:val="00DC7F45"/>
    <w:rsid w:val="00DD5F60"/>
    <w:rsid w:val="00DD72E7"/>
    <w:rsid w:val="00DD7DD4"/>
    <w:rsid w:val="00DE138A"/>
    <w:rsid w:val="00DE31DB"/>
    <w:rsid w:val="00DF0307"/>
    <w:rsid w:val="00DF2F2F"/>
    <w:rsid w:val="00DF317E"/>
    <w:rsid w:val="00E03076"/>
    <w:rsid w:val="00E12991"/>
    <w:rsid w:val="00E20BBE"/>
    <w:rsid w:val="00E210B7"/>
    <w:rsid w:val="00E23741"/>
    <w:rsid w:val="00E2737B"/>
    <w:rsid w:val="00E30095"/>
    <w:rsid w:val="00E30C63"/>
    <w:rsid w:val="00E3141D"/>
    <w:rsid w:val="00E409DD"/>
    <w:rsid w:val="00E4474A"/>
    <w:rsid w:val="00E453DD"/>
    <w:rsid w:val="00E60E86"/>
    <w:rsid w:val="00E6754F"/>
    <w:rsid w:val="00E72600"/>
    <w:rsid w:val="00E96584"/>
    <w:rsid w:val="00EB13E0"/>
    <w:rsid w:val="00EB1FE1"/>
    <w:rsid w:val="00EB2578"/>
    <w:rsid w:val="00EB52EF"/>
    <w:rsid w:val="00EE1FF0"/>
    <w:rsid w:val="00EE6A73"/>
    <w:rsid w:val="00EE7835"/>
    <w:rsid w:val="00EF3F7D"/>
    <w:rsid w:val="00EF47E3"/>
    <w:rsid w:val="00EF78A6"/>
    <w:rsid w:val="00F015CA"/>
    <w:rsid w:val="00F02899"/>
    <w:rsid w:val="00F04B40"/>
    <w:rsid w:val="00F05447"/>
    <w:rsid w:val="00F05EBF"/>
    <w:rsid w:val="00F154F4"/>
    <w:rsid w:val="00F33417"/>
    <w:rsid w:val="00F419D7"/>
    <w:rsid w:val="00F4294C"/>
    <w:rsid w:val="00F5386D"/>
    <w:rsid w:val="00F553CE"/>
    <w:rsid w:val="00F55ED6"/>
    <w:rsid w:val="00F65B0B"/>
    <w:rsid w:val="00F6694E"/>
    <w:rsid w:val="00FA6AB7"/>
    <w:rsid w:val="00FC05DD"/>
    <w:rsid w:val="00FC48F0"/>
    <w:rsid w:val="00FC49FF"/>
    <w:rsid w:val="00FC6737"/>
    <w:rsid w:val="00FC768B"/>
    <w:rsid w:val="00FD316F"/>
    <w:rsid w:val="00FD4120"/>
    <w:rsid w:val="00FE5F0A"/>
    <w:rsid w:val="00FE6C94"/>
    <w:rsid w:val="00FE7B7C"/>
    <w:rsid w:val="00FF5A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0CA3"/>
  <w14:defaultImageDpi w14:val="32767"/>
  <w15:chartTrackingRefBased/>
  <w15:docId w15:val="{DA3047D4-2FED-6A4C-9E45-5118726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774"/>
    <w:rPr>
      <w:rFonts w:eastAsia="Times New Roman" w:cs="Times New Roman"/>
      <w:lang w:val="en-AU"/>
    </w:rPr>
  </w:style>
  <w:style w:type="paragraph" w:styleId="Heading1">
    <w:name w:val="heading 1"/>
    <w:basedOn w:val="Normal"/>
    <w:next w:val="Normal"/>
    <w:link w:val="Heading1Char"/>
    <w:uiPriority w:val="9"/>
    <w:qFormat/>
    <w:rsid w:val="007C30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C48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74"/>
    <w:rPr>
      <w:color w:val="0563C1" w:themeColor="hyperlink"/>
      <w:u w:val="single"/>
    </w:rPr>
  </w:style>
  <w:style w:type="paragraph" w:styleId="Header">
    <w:name w:val="header"/>
    <w:basedOn w:val="Normal"/>
    <w:link w:val="HeaderChar"/>
    <w:uiPriority w:val="99"/>
    <w:unhideWhenUsed/>
    <w:rsid w:val="005F4774"/>
    <w:pPr>
      <w:tabs>
        <w:tab w:val="center" w:pos="4513"/>
        <w:tab w:val="right" w:pos="9026"/>
      </w:tabs>
    </w:pPr>
    <w:rPr>
      <w:rFonts w:eastAsiaTheme="minorEastAsia" w:cstheme="minorBidi"/>
      <w:lang w:val="en-GB"/>
    </w:rPr>
  </w:style>
  <w:style w:type="character" w:customStyle="1" w:styleId="HeaderChar">
    <w:name w:val="Header Char"/>
    <w:basedOn w:val="DefaultParagraphFont"/>
    <w:link w:val="Header"/>
    <w:uiPriority w:val="99"/>
    <w:rsid w:val="005F4774"/>
  </w:style>
  <w:style w:type="character" w:styleId="PageNumber">
    <w:name w:val="page number"/>
    <w:basedOn w:val="DefaultParagraphFont"/>
    <w:uiPriority w:val="99"/>
    <w:semiHidden/>
    <w:unhideWhenUsed/>
    <w:rsid w:val="005F4774"/>
  </w:style>
  <w:style w:type="paragraph" w:styleId="NormalWeb">
    <w:name w:val="Normal (Web)"/>
    <w:basedOn w:val="Normal"/>
    <w:uiPriority w:val="99"/>
    <w:unhideWhenUsed/>
    <w:rsid w:val="005F4774"/>
    <w:pPr>
      <w:spacing w:before="100" w:beforeAutospacing="1" w:after="100" w:afterAutospacing="1"/>
    </w:pPr>
    <w:rPr>
      <w:lang w:val="en-GB"/>
    </w:rPr>
  </w:style>
  <w:style w:type="paragraph" w:styleId="Footer">
    <w:name w:val="footer"/>
    <w:basedOn w:val="Normal"/>
    <w:link w:val="FooterChar"/>
    <w:uiPriority w:val="99"/>
    <w:unhideWhenUsed/>
    <w:rsid w:val="005F4774"/>
    <w:pPr>
      <w:tabs>
        <w:tab w:val="center" w:pos="4513"/>
        <w:tab w:val="right" w:pos="9026"/>
      </w:tabs>
    </w:pPr>
    <w:rPr>
      <w:lang w:val="en-GB"/>
    </w:rPr>
  </w:style>
  <w:style w:type="character" w:customStyle="1" w:styleId="FooterChar">
    <w:name w:val="Footer Char"/>
    <w:basedOn w:val="DefaultParagraphFont"/>
    <w:link w:val="Footer"/>
    <w:uiPriority w:val="99"/>
    <w:rsid w:val="005F4774"/>
    <w:rPr>
      <w:rFonts w:eastAsia="Times New Roman" w:cs="Times New Roman"/>
    </w:rPr>
  </w:style>
  <w:style w:type="paragraph" w:styleId="ListParagraph">
    <w:name w:val="List Paragraph"/>
    <w:basedOn w:val="Normal"/>
    <w:uiPriority w:val="34"/>
    <w:qFormat/>
    <w:rsid w:val="005F4774"/>
    <w:pPr>
      <w:ind w:left="720"/>
      <w:contextualSpacing/>
    </w:pPr>
  </w:style>
  <w:style w:type="character" w:styleId="UnresolvedMention">
    <w:name w:val="Unresolved Mention"/>
    <w:basedOn w:val="DefaultParagraphFont"/>
    <w:uiPriority w:val="99"/>
    <w:rsid w:val="001D6C61"/>
    <w:rPr>
      <w:color w:val="605E5C"/>
      <w:shd w:val="clear" w:color="auto" w:fill="E1DFDD"/>
    </w:rPr>
  </w:style>
  <w:style w:type="character" w:customStyle="1" w:styleId="Heading3Char">
    <w:name w:val="Heading 3 Char"/>
    <w:basedOn w:val="DefaultParagraphFont"/>
    <w:link w:val="Heading3"/>
    <w:uiPriority w:val="9"/>
    <w:rsid w:val="00FC48F0"/>
    <w:rPr>
      <w:rFonts w:eastAsia="Times New Roman" w:cs="Times New Roman"/>
      <w:b/>
      <w:bCs/>
      <w:sz w:val="27"/>
      <w:szCs w:val="27"/>
      <w:lang w:val="en-AU"/>
    </w:rPr>
  </w:style>
  <w:style w:type="character" w:styleId="HTMLCite">
    <w:name w:val="HTML Cite"/>
    <w:basedOn w:val="DefaultParagraphFont"/>
    <w:uiPriority w:val="99"/>
    <w:semiHidden/>
    <w:unhideWhenUsed/>
    <w:rsid w:val="00FC48F0"/>
    <w:rPr>
      <w:i/>
      <w:iCs/>
    </w:rPr>
  </w:style>
  <w:style w:type="character" w:customStyle="1" w:styleId="apple-converted-space">
    <w:name w:val="apple-converted-space"/>
    <w:basedOn w:val="DefaultParagraphFont"/>
    <w:rsid w:val="00756718"/>
  </w:style>
  <w:style w:type="paragraph" w:customStyle="1" w:styleId="xmsonormal">
    <w:name w:val="x_msonormal"/>
    <w:basedOn w:val="Normal"/>
    <w:rsid w:val="005A16F7"/>
    <w:rPr>
      <w:rFonts w:ascii="Calibri" w:eastAsiaTheme="minorHAnsi" w:hAnsi="Calibri" w:cs="Calibri"/>
      <w:sz w:val="22"/>
      <w:szCs w:val="22"/>
      <w:lang w:eastAsia="en-AU"/>
    </w:rPr>
  </w:style>
  <w:style w:type="paragraph" w:styleId="Title">
    <w:name w:val="Title"/>
    <w:basedOn w:val="Normal"/>
    <w:next w:val="Normal"/>
    <w:link w:val="TitleChar"/>
    <w:uiPriority w:val="10"/>
    <w:qFormat/>
    <w:rsid w:val="00827E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E68"/>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7C30C0"/>
    <w:rPr>
      <w:rFonts w:asciiTheme="majorHAnsi" w:eastAsiaTheme="majorEastAsia" w:hAnsiTheme="majorHAnsi" w:cstheme="majorBidi"/>
      <w:color w:val="2F5496" w:themeColor="accent1" w:themeShade="BF"/>
      <w:sz w:val="32"/>
      <w:szCs w:val="32"/>
      <w:lang w:val="en-AU"/>
    </w:rPr>
  </w:style>
  <w:style w:type="character" w:styleId="Strong">
    <w:name w:val="Strong"/>
    <w:basedOn w:val="DefaultParagraphFont"/>
    <w:uiPriority w:val="22"/>
    <w:qFormat/>
    <w:rsid w:val="007C30C0"/>
    <w:rPr>
      <w:b/>
      <w:bCs/>
    </w:rPr>
  </w:style>
  <w:style w:type="character" w:styleId="FollowedHyperlink">
    <w:name w:val="FollowedHyperlink"/>
    <w:basedOn w:val="DefaultParagraphFont"/>
    <w:uiPriority w:val="99"/>
    <w:semiHidden/>
    <w:unhideWhenUsed/>
    <w:rsid w:val="00DF0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0102">
      <w:bodyDiv w:val="1"/>
      <w:marLeft w:val="0"/>
      <w:marRight w:val="0"/>
      <w:marTop w:val="0"/>
      <w:marBottom w:val="0"/>
      <w:divBdr>
        <w:top w:val="none" w:sz="0" w:space="0" w:color="auto"/>
        <w:left w:val="none" w:sz="0" w:space="0" w:color="auto"/>
        <w:bottom w:val="none" w:sz="0" w:space="0" w:color="auto"/>
        <w:right w:val="none" w:sz="0" w:space="0" w:color="auto"/>
      </w:divBdr>
    </w:div>
    <w:div w:id="503667924">
      <w:bodyDiv w:val="1"/>
      <w:marLeft w:val="0"/>
      <w:marRight w:val="0"/>
      <w:marTop w:val="0"/>
      <w:marBottom w:val="0"/>
      <w:divBdr>
        <w:top w:val="none" w:sz="0" w:space="0" w:color="auto"/>
        <w:left w:val="none" w:sz="0" w:space="0" w:color="auto"/>
        <w:bottom w:val="none" w:sz="0" w:space="0" w:color="auto"/>
        <w:right w:val="none" w:sz="0" w:space="0" w:color="auto"/>
      </w:divBdr>
    </w:div>
    <w:div w:id="515731292">
      <w:bodyDiv w:val="1"/>
      <w:marLeft w:val="0"/>
      <w:marRight w:val="0"/>
      <w:marTop w:val="0"/>
      <w:marBottom w:val="0"/>
      <w:divBdr>
        <w:top w:val="none" w:sz="0" w:space="0" w:color="auto"/>
        <w:left w:val="none" w:sz="0" w:space="0" w:color="auto"/>
        <w:bottom w:val="none" w:sz="0" w:space="0" w:color="auto"/>
        <w:right w:val="none" w:sz="0" w:space="0" w:color="auto"/>
      </w:divBdr>
      <w:divsChild>
        <w:div w:id="367535955">
          <w:marLeft w:val="0"/>
          <w:marRight w:val="0"/>
          <w:marTop w:val="0"/>
          <w:marBottom w:val="0"/>
          <w:divBdr>
            <w:top w:val="none" w:sz="0" w:space="0" w:color="auto"/>
            <w:left w:val="none" w:sz="0" w:space="0" w:color="auto"/>
            <w:bottom w:val="none" w:sz="0" w:space="0" w:color="auto"/>
            <w:right w:val="none" w:sz="0" w:space="0" w:color="auto"/>
          </w:divBdr>
        </w:div>
      </w:divsChild>
    </w:div>
    <w:div w:id="576717161">
      <w:bodyDiv w:val="1"/>
      <w:marLeft w:val="0"/>
      <w:marRight w:val="0"/>
      <w:marTop w:val="0"/>
      <w:marBottom w:val="0"/>
      <w:divBdr>
        <w:top w:val="none" w:sz="0" w:space="0" w:color="auto"/>
        <w:left w:val="none" w:sz="0" w:space="0" w:color="auto"/>
        <w:bottom w:val="none" w:sz="0" w:space="0" w:color="auto"/>
        <w:right w:val="none" w:sz="0" w:space="0" w:color="auto"/>
      </w:divBdr>
    </w:div>
    <w:div w:id="624191604">
      <w:bodyDiv w:val="1"/>
      <w:marLeft w:val="0"/>
      <w:marRight w:val="0"/>
      <w:marTop w:val="0"/>
      <w:marBottom w:val="0"/>
      <w:divBdr>
        <w:top w:val="none" w:sz="0" w:space="0" w:color="auto"/>
        <w:left w:val="none" w:sz="0" w:space="0" w:color="auto"/>
        <w:bottom w:val="none" w:sz="0" w:space="0" w:color="auto"/>
        <w:right w:val="none" w:sz="0" w:space="0" w:color="auto"/>
      </w:divBdr>
    </w:div>
    <w:div w:id="634992757">
      <w:bodyDiv w:val="1"/>
      <w:marLeft w:val="0"/>
      <w:marRight w:val="0"/>
      <w:marTop w:val="0"/>
      <w:marBottom w:val="0"/>
      <w:divBdr>
        <w:top w:val="none" w:sz="0" w:space="0" w:color="auto"/>
        <w:left w:val="none" w:sz="0" w:space="0" w:color="auto"/>
        <w:bottom w:val="none" w:sz="0" w:space="0" w:color="auto"/>
        <w:right w:val="none" w:sz="0" w:space="0" w:color="auto"/>
      </w:divBdr>
    </w:div>
    <w:div w:id="710886882">
      <w:bodyDiv w:val="1"/>
      <w:marLeft w:val="0"/>
      <w:marRight w:val="0"/>
      <w:marTop w:val="0"/>
      <w:marBottom w:val="0"/>
      <w:divBdr>
        <w:top w:val="none" w:sz="0" w:space="0" w:color="auto"/>
        <w:left w:val="none" w:sz="0" w:space="0" w:color="auto"/>
        <w:bottom w:val="none" w:sz="0" w:space="0" w:color="auto"/>
        <w:right w:val="none" w:sz="0" w:space="0" w:color="auto"/>
      </w:divBdr>
    </w:div>
    <w:div w:id="787164176">
      <w:bodyDiv w:val="1"/>
      <w:marLeft w:val="0"/>
      <w:marRight w:val="0"/>
      <w:marTop w:val="0"/>
      <w:marBottom w:val="0"/>
      <w:divBdr>
        <w:top w:val="none" w:sz="0" w:space="0" w:color="auto"/>
        <w:left w:val="none" w:sz="0" w:space="0" w:color="auto"/>
        <w:bottom w:val="none" w:sz="0" w:space="0" w:color="auto"/>
        <w:right w:val="none" w:sz="0" w:space="0" w:color="auto"/>
      </w:divBdr>
    </w:div>
    <w:div w:id="945237538">
      <w:bodyDiv w:val="1"/>
      <w:marLeft w:val="0"/>
      <w:marRight w:val="0"/>
      <w:marTop w:val="0"/>
      <w:marBottom w:val="0"/>
      <w:divBdr>
        <w:top w:val="none" w:sz="0" w:space="0" w:color="auto"/>
        <w:left w:val="none" w:sz="0" w:space="0" w:color="auto"/>
        <w:bottom w:val="none" w:sz="0" w:space="0" w:color="auto"/>
        <w:right w:val="none" w:sz="0" w:space="0" w:color="auto"/>
      </w:divBdr>
    </w:div>
    <w:div w:id="980236297">
      <w:bodyDiv w:val="1"/>
      <w:marLeft w:val="0"/>
      <w:marRight w:val="0"/>
      <w:marTop w:val="0"/>
      <w:marBottom w:val="0"/>
      <w:divBdr>
        <w:top w:val="none" w:sz="0" w:space="0" w:color="auto"/>
        <w:left w:val="none" w:sz="0" w:space="0" w:color="auto"/>
        <w:bottom w:val="none" w:sz="0" w:space="0" w:color="auto"/>
        <w:right w:val="none" w:sz="0" w:space="0" w:color="auto"/>
      </w:divBdr>
    </w:div>
    <w:div w:id="1194266345">
      <w:bodyDiv w:val="1"/>
      <w:marLeft w:val="0"/>
      <w:marRight w:val="0"/>
      <w:marTop w:val="0"/>
      <w:marBottom w:val="0"/>
      <w:divBdr>
        <w:top w:val="none" w:sz="0" w:space="0" w:color="auto"/>
        <w:left w:val="none" w:sz="0" w:space="0" w:color="auto"/>
        <w:bottom w:val="none" w:sz="0" w:space="0" w:color="auto"/>
        <w:right w:val="none" w:sz="0" w:space="0" w:color="auto"/>
      </w:divBdr>
    </w:div>
    <w:div w:id="1242250432">
      <w:bodyDiv w:val="1"/>
      <w:marLeft w:val="0"/>
      <w:marRight w:val="0"/>
      <w:marTop w:val="0"/>
      <w:marBottom w:val="0"/>
      <w:divBdr>
        <w:top w:val="none" w:sz="0" w:space="0" w:color="auto"/>
        <w:left w:val="none" w:sz="0" w:space="0" w:color="auto"/>
        <w:bottom w:val="none" w:sz="0" w:space="0" w:color="auto"/>
        <w:right w:val="none" w:sz="0" w:space="0" w:color="auto"/>
      </w:divBdr>
    </w:div>
    <w:div w:id="1262179160">
      <w:bodyDiv w:val="1"/>
      <w:marLeft w:val="0"/>
      <w:marRight w:val="0"/>
      <w:marTop w:val="0"/>
      <w:marBottom w:val="0"/>
      <w:divBdr>
        <w:top w:val="none" w:sz="0" w:space="0" w:color="auto"/>
        <w:left w:val="none" w:sz="0" w:space="0" w:color="auto"/>
        <w:bottom w:val="none" w:sz="0" w:space="0" w:color="auto"/>
        <w:right w:val="none" w:sz="0" w:space="0" w:color="auto"/>
      </w:divBdr>
    </w:div>
    <w:div w:id="1324816049">
      <w:bodyDiv w:val="1"/>
      <w:marLeft w:val="0"/>
      <w:marRight w:val="0"/>
      <w:marTop w:val="0"/>
      <w:marBottom w:val="0"/>
      <w:divBdr>
        <w:top w:val="none" w:sz="0" w:space="0" w:color="auto"/>
        <w:left w:val="none" w:sz="0" w:space="0" w:color="auto"/>
        <w:bottom w:val="none" w:sz="0" w:space="0" w:color="auto"/>
        <w:right w:val="none" w:sz="0" w:space="0" w:color="auto"/>
      </w:divBdr>
    </w:div>
    <w:div w:id="1325157455">
      <w:bodyDiv w:val="1"/>
      <w:marLeft w:val="0"/>
      <w:marRight w:val="0"/>
      <w:marTop w:val="0"/>
      <w:marBottom w:val="0"/>
      <w:divBdr>
        <w:top w:val="none" w:sz="0" w:space="0" w:color="auto"/>
        <w:left w:val="none" w:sz="0" w:space="0" w:color="auto"/>
        <w:bottom w:val="none" w:sz="0" w:space="0" w:color="auto"/>
        <w:right w:val="none" w:sz="0" w:space="0" w:color="auto"/>
      </w:divBdr>
    </w:div>
    <w:div w:id="1369910211">
      <w:bodyDiv w:val="1"/>
      <w:marLeft w:val="0"/>
      <w:marRight w:val="0"/>
      <w:marTop w:val="0"/>
      <w:marBottom w:val="0"/>
      <w:divBdr>
        <w:top w:val="none" w:sz="0" w:space="0" w:color="auto"/>
        <w:left w:val="none" w:sz="0" w:space="0" w:color="auto"/>
        <w:bottom w:val="none" w:sz="0" w:space="0" w:color="auto"/>
        <w:right w:val="none" w:sz="0" w:space="0" w:color="auto"/>
      </w:divBdr>
    </w:div>
    <w:div w:id="1377008317">
      <w:bodyDiv w:val="1"/>
      <w:marLeft w:val="0"/>
      <w:marRight w:val="0"/>
      <w:marTop w:val="0"/>
      <w:marBottom w:val="0"/>
      <w:divBdr>
        <w:top w:val="none" w:sz="0" w:space="0" w:color="auto"/>
        <w:left w:val="none" w:sz="0" w:space="0" w:color="auto"/>
        <w:bottom w:val="none" w:sz="0" w:space="0" w:color="auto"/>
        <w:right w:val="none" w:sz="0" w:space="0" w:color="auto"/>
      </w:divBdr>
    </w:div>
    <w:div w:id="1435906510">
      <w:bodyDiv w:val="1"/>
      <w:marLeft w:val="0"/>
      <w:marRight w:val="0"/>
      <w:marTop w:val="0"/>
      <w:marBottom w:val="0"/>
      <w:divBdr>
        <w:top w:val="none" w:sz="0" w:space="0" w:color="auto"/>
        <w:left w:val="none" w:sz="0" w:space="0" w:color="auto"/>
        <w:bottom w:val="none" w:sz="0" w:space="0" w:color="auto"/>
        <w:right w:val="none" w:sz="0" w:space="0" w:color="auto"/>
      </w:divBdr>
    </w:div>
    <w:div w:id="1460146166">
      <w:bodyDiv w:val="1"/>
      <w:marLeft w:val="0"/>
      <w:marRight w:val="0"/>
      <w:marTop w:val="0"/>
      <w:marBottom w:val="0"/>
      <w:divBdr>
        <w:top w:val="none" w:sz="0" w:space="0" w:color="auto"/>
        <w:left w:val="none" w:sz="0" w:space="0" w:color="auto"/>
        <w:bottom w:val="none" w:sz="0" w:space="0" w:color="auto"/>
        <w:right w:val="none" w:sz="0" w:space="0" w:color="auto"/>
      </w:divBdr>
    </w:div>
    <w:div w:id="1517496518">
      <w:bodyDiv w:val="1"/>
      <w:marLeft w:val="0"/>
      <w:marRight w:val="0"/>
      <w:marTop w:val="0"/>
      <w:marBottom w:val="0"/>
      <w:divBdr>
        <w:top w:val="none" w:sz="0" w:space="0" w:color="auto"/>
        <w:left w:val="none" w:sz="0" w:space="0" w:color="auto"/>
        <w:bottom w:val="none" w:sz="0" w:space="0" w:color="auto"/>
        <w:right w:val="none" w:sz="0" w:space="0" w:color="auto"/>
      </w:divBdr>
    </w:div>
    <w:div w:id="1546792584">
      <w:bodyDiv w:val="1"/>
      <w:marLeft w:val="0"/>
      <w:marRight w:val="0"/>
      <w:marTop w:val="0"/>
      <w:marBottom w:val="0"/>
      <w:divBdr>
        <w:top w:val="none" w:sz="0" w:space="0" w:color="auto"/>
        <w:left w:val="none" w:sz="0" w:space="0" w:color="auto"/>
        <w:bottom w:val="none" w:sz="0" w:space="0" w:color="auto"/>
        <w:right w:val="none" w:sz="0" w:space="0" w:color="auto"/>
      </w:divBdr>
    </w:div>
    <w:div w:id="1602883063">
      <w:bodyDiv w:val="1"/>
      <w:marLeft w:val="0"/>
      <w:marRight w:val="0"/>
      <w:marTop w:val="0"/>
      <w:marBottom w:val="0"/>
      <w:divBdr>
        <w:top w:val="none" w:sz="0" w:space="0" w:color="auto"/>
        <w:left w:val="none" w:sz="0" w:space="0" w:color="auto"/>
        <w:bottom w:val="none" w:sz="0" w:space="0" w:color="auto"/>
        <w:right w:val="none" w:sz="0" w:space="0" w:color="auto"/>
      </w:divBdr>
      <w:divsChild>
        <w:div w:id="50541994">
          <w:marLeft w:val="0"/>
          <w:marRight w:val="0"/>
          <w:marTop w:val="0"/>
          <w:marBottom w:val="0"/>
          <w:divBdr>
            <w:top w:val="none" w:sz="0" w:space="0" w:color="auto"/>
            <w:left w:val="none" w:sz="0" w:space="0" w:color="auto"/>
            <w:bottom w:val="none" w:sz="0" w:space="0" w:color="auto"/>
            <w:right w:val="none" w:sz="0" w:space="0" w:color="auto"/>
          </w:divBdr>
        </w:div>
      </w:divsChild>
    </w:div>
    <w:div w:id="1649900620">
      <w:bodyDiv w:val="1"/>
      <w:marLeft w:val="0"/>
      <w:marRight w:val="0"/>
      <w:marTop w:val="0"/>
      <w:marBottom w:val="0"/>
      <w:divBdr>
        <w:top w:val="none" w:sz="0" w:space="0" w:color="auto"/>
        <w:left w:val="none" w:sz="0" w:space="0" w:color="auto"/>
        <w:bottom w:val="none" w:sz="0" w:space="0" w:color="auto"/>
        <w:right w:val="none" w:sz="0" w:space="0" w:color="auto"/>
      </w:divBdr>
      <w:divsChild>
        <w:div w:id="275136946">
          <w:marLeft w:val="0"/>
          <w:marRight w:val="0"/>
          <w:marTop w:val="0"/>
          <w:marBottom w:val="0"/>
          <w:divBdr>
            <w:top w:val="none" w:sz="0" w:space="0" w:color="auto"/>
            <w:left w:val="none" w:sz="0" w:space="0" w:color="auto"/>
            <w:bottom w:val="none" w:sz="0" w:space="0" w:color="auto"/>
            <w:right w:val="none" w:sz="0" w:space="0" w:color="auto"/>
          </w:divBdr>
        </w:div>
      </w:divsChild>
    </w:div>
    <w:div w:id="1695111377">
      <w:bodyDiv w:val="1"/>
      <w:marLeft w:val="0"/>
      <w:marRight w:val="0"/>
      <w:marTop w:val="0"/>
      <w:marBottom w:val="0"/>
      <w:divBdr>
        <w:top w:val="none" w:sz="0" w:space="0" w:color="auto"/>
        <w:left w:val="none" w:sz="0" w:space="0" w:color="auto"/>
        <w:bottom w:val="none" w:sz="0" w:space="0" w:color="auto"/>
        <w:right w:val="none" w:sz="0" w:space="0" w:color="auto"/>
      </w:divBdr>
    </w:div>
    <w:div w:id="1739553241">
      <w:bodyDiv w:val="1"/>
      <w:marLeft w:val="0"/>
      <w:marRight w:val="0"/>
      <w:marTop w:val="0"/>
      <w:marBottom w:val="0"/>
      <w:divBdr>
        <w:top w:val="none" w:sz="0" w:space="0" w:color="auto"/>
        <w:left w:val="none" w:sz="0" w:space="0" w:color="auto"/>
        <w:bottom w:val="none" w:sz="0" w:space="0" w:color="auto"/>
        <w:right w:val="none" w:sz="0" w:space="0" w:color="auto"/>
      </w:divBdr>
    </w:div>
    <w:div w:id="17607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rozparishes@gmail.com" TargetMode="External"/><Relationship Id="rId13" Type="http://schemas.openxmlformats.org/officeDocument/2006/relationships/hyperlink" Target="mailto:office@stjosephrozelle.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rfaithourworks/give-to-cwf" TargetMode="External"/><Relationship Id="rId12" Type="http://schemas.openxmlformats.org/officeDocument/2006/relationships/hyperlink" Target="mailto:office@staugbalmain.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lrozparishes@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lrozparishe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rozparishe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Waddell</dc:creator>
  <cp:keywords/>
  <dc:description/>
  <cp:lastModifiedBy>Richard Waddell</cp:lastModifiedBy>
  <cp:revision>4</cp:revision>
  <cp:lastPrinted>2023-05-05T06:40:00Z</cp:lastPrinted>
  <dcterms:created xsi:type="dcterms:W3CDTF">2023-05-05T05:55:00Z</dcterms:created>
  <dcterms:modified xsi:type="dcterms:W3CDTF">2023-05-05T06:57:00Z</dcterms:modified>
</cp:coreProperties>
</file>